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04" w:rsidRPr="008B08F9" w:rsidRDefault="00330104" w:rsidP="008C1791">
      <w:pPr>
        <w:jc w:val="center"/>
        <w:rPr>
          <w:b/>
          <w:sz w:val="26"/>
          <w:szCs w:val="26"/>
        </w:rPr>
      </w:pPr>
    </w:p>
    <w:p w:rsidR="00AD7DA4" w:rsidRPr="008B08F9" w:rsidRDefault="00AD7DA4" w:rsidP="00AD7DA4">
      <w:pPr>
        <w:spacing w:line="227" w:lineRule="exact"/>
        <w:rPr>
          <w:sz w:val="26"/>
          <w:szCs w:val="26"/>
        </w:rPr>
      </w:pPr>
    </w:p>
    <w:p w:rsidR="00AD7DA4" w:rsidRPr="008B08F9" w:rsidRDefault="00AD7DA4" w:rsidP="00AD7DA4">
      <w:pPr>
        <w:spacing w:line="227" w:lineRule="exact"/>
        <w:rPr>
          <w:sz w:val="26"/>
          <w:szCs w:val="26"/>
        </w:rPr>
      </w:pPr>
    </w:p>
    <w:p w:rsidR="005D1E13" w:rsidRDefault="005D1E13" w:rsidP="005D1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1E13" w:rsidRDefault="005D1E13" w:rsidP="005D1E13">
      <w:pPr>
        <w:autoSpaceDE w:val="0"/>
        <w:autoSpaceDN w:val="0"/>
        <w:adjustRightInd w:val="0"/>
        <w:jc w:val="center"/>
        <w:rPr>
          <w:rFonts w:eastAsia="DejaVu Sans" w:cs="Lohit Hindi"/>
          <w:b/>
          <w:kern w:val="2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СОВЕТ ДЕПУТАТОВ</w:t>
      </w:r>
    </w:p>
    <w:p w:rsidR="005D1E13" w:rsidRDefault="005D1E13" w:rsidP="005D1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ТУЛУЧИНСКОГО СЕЛЬСКОГО ПОСЕЛЕНИЯ </w:t>
      </w:r>
    </w:p>
    <w:p w:rsidR="005D1E13" w:rsidRDefault="005D1E13" w:rsidP="005D1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ВАНИНСКОГО МУНИЦИПАЛЬНОГО РАЙОНА </w:t>
      </w:r>
    </w:p>
    <w:p w:rsidR="005D1E13" w:rsidRDefault="005D1E13" w:rsidP="005D1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5D1E13" w:rsidRDefault="005D1E13" w:rsidP="005D1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1E13" w:rsidRDefault="005D1E13" w:rsidP="005D1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D1E13" w:rsidRDefault="005D1E13" w:rsidP="005D1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1E13" w:rsidRDefault="005D1E13" w:rsidP="005D1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№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5D1E13" w:rsidRDefault="005D1E13" w:rsidP="005D1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п. Тулучи</w:t>
      </w:r>
    </w:p>
    <w:p w:rsidR="008B08F9" w:rsidRPr="008B08F9" w:rsidRDefault="008B08F9" w:rsidP="00AD7DA4">
      <w:pPr>
        <w:spacing w:line="227" w:lineRule="exact"/>
        <w:rPr>
          <w:sz w:val="26"/>
          <w:szCs w:val="26"/>
        </w:rPr>
      </w:pPr>
    </w:p>
    <w:p w:rsidR="008B08F9" w:rsidRPr="008B08F9" w:rsidRDefault="008B08F9" w:rsidP="00AD7DA4">
      <w:pPr>
        <w:spacing w:line="227" w:lineRule="exact"/>
        <w:rPr>
          <w:sz w:val="26"/>
          <w:szCs w:val="26"/>
        </w:rPr>
      </w:pPr>
    </w:p>
    <w:p w:rsidR="008B08F9" w:rsidRPr="008B08F9" w:rsidRDefault="008B08F9" w:rsidP="00AD7DA4">
      <w:pPr>
        <w:spacing w:line="227" w:lineRule="exact"/>
        <w:rPr>
          <w:sz w:val="26"/>
          <w:szCs w:val="26"/>
        </w:rPr>
      </w:pPr>
    </w:p>
    <w:p w:rsidR="00AD7DA4" w:rsidRPr="005D1E13" w:rsidRDefault="00AD7DA4" w:rsidP="00AD7DA4">
      <w:pPr>
        <w:spacing w:line="227" w:lineRule="exact"/>
        <w:jc w:val="both"/>
        <w:rPr>
          <w:sz w:val="28"/>
          <w:szCs w:val="26"/>
        </w:rPr>
      </w:pPr>
      <w:r w:rsidRPr="005D1E13">
        <w:rPr>
          <w:sz w:val="28"/>
          <w:szCs w:val="26"/>
        </w:rPr>
        <w:t>О регистрации Устава территориального обще</w:t>
      </w:r>
      <w:r w:rsidR="008C1791" w:rsidRPr="005D1E13">
        <w:rPr>
          <w:sz w:val="28"/>
          <w:szCs w:val="26"/>
        </w:rPr>
        <w:t>ственного самоуправления «Исток</w:t>
      </w:r>
      <w:r w:rsidRPr="005D1E13">
        <w:rPr>
          <w:sz w:val="28"/>
          <w:szCs w:val="26"/>
        </w:rPr>
        <w:t>», осуществляющего свою де</w:t>
      </w:r>
      <w:r w:rsidR="008C1791" w:rsidRPr="005D1E13">
        <w:rPr>
          <w:sz w:val="28"/>
          <w:szCs w:val="26"/>
        </w:rPr>
        <w:t>ятельность в границах домов №№ 1,2,3,4,6,10,14 по улице Лесной</w:t>
      </w:r>
      <w:r w:rsidRPr="005D1E13">
        <w:rPr>
          <w:sz w:val="28"/>
          <w:szCs w:val="26"/>
        </w:rPr>
        <w:t>,</w:t>
      </w:r>
      <w:r w:rsidR="008C1791" w:rsidRPr="005D1E13">
        <w:rPr>
          <w:sz w:val="28"/>
          <w:szCs w:val="26"/>
        </w:rPr>
        <w:t xml:space="preserve"> по улице Садовой</w:t>
      </w:r>
      <w:r w:rsidRPr="005D1E13">
        <w:rPr>
          <w:sz w:val="28"/>
          <w:szCs w:val="26"/>
        </w:rPr>
        <w:t xml:space="preserve"> </w:t>
      </w:r>
      <w:r w:rsidR="008C1791" w:rsidRPr="005D1E13">
        <w:rPr>
          <w:sz w:val="28"/>
          <w:szCs w:val="26"/>
        </w:rPr>
        <w:t xml:space="preserve">дома №№ 1,7,9 </w:t>
      </w:r>
      <w:proofErr w:type="spellStart"/>
      <w:r w:rsidR="008B08F9" w:rsidRPr="005D1E13">
        <w:rPr>
          <w:sz w:val="28"/>
          <w:szCs w:val="26"/>
        </w:rPr>
        <w:t>п.Тулучи</w:t>
      </w:r>
      <w:proofErr w:type="spellEnd"/>
      <w:r w:rsidR="008B08F9" w:rsidRPr="005D1E13">
        <w:rPr>
          <w:sz w:val="28"/>
          <w:szCs w:val="26"/>
        </w:rPr>
        <w:t xml:space="preserve"> Тулучинского</w:t>
      </w:r>
      <w:r w:rsidR="008C1791" w:rsidRPr="005D1E13">
        <w:rPr>
          <w:sz w:val="28"/>
          <w:szCs w:val="26"/>
        </w:rPr>
        <w:t xml:space="preserve"> сельского</w:t>
      </w:r>
      <w:r w:rsidRPr="005D1E13">
        <w:rPr>
          <w:sz w:val="28"/>
          <w:szCs w:val="26"/>
        </w:rPr>
        <w:t xml:space="preserve"> поселении Ванинского муниципального района Хабаровского края</w:t>
      </w:r>
    </w:p>
    <w:p w:rsidR="00AD7DA4" w:rsidRPr="008B08F9" w:rsidRDefault="00AD7DA4" w:rsidP="00AD7DA4">
      <w:pPr>
        <w:jc w:val="both"/>
        <w:rPr>
          <w:sz w:val="26"/>
          <w:szCs w:val="26"/>
        </w:rPr>
      </w:pPr>
    </w:p>
    <w:p w:rsidR="00AD7DA4" w:rsidRPr="008B08F9" w:rsidRDefault="00AD7DA4" w:rsidP="00AD7DA4">
      <w:pPr>
        <w:jc w:val="both"/>
        <w:rPr>
          <w:sz w:val="26"/>
          <w:szCs w:val="26"/>
        </w:rPr>
      </w:pPr>
    </w:p>
    <w:p w:rsidR="00AD7DA4" w:rsidRPr="008B08F9" w:rsidRDefault="00AD7DA4" w:rsidP="00AD7DA4">
      <w:pPr>
        <w:jc w:val="both"/>
        <w:rPr>
          <w:sz w:val="26"/>
          <w:szCs w:val="26"/>
        </w:rPr>
      </w:pPr>
      <w:r w:rsidRPr="008B08F9">
        <w:rPr>
          <w:sz w:val="26"/>
          <w:szCs w:val="26"/>
        </w:rPr>
        <w:tab/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 статьей 12 Устава Тулучинского сельского поселения Ванинского муниципального района Хабаровского края, Положением</w:t>
      </w:r>
      <w:r w:rsidR="001542F8" w:rsidRPr="008B08F9">
        <w:rPr>
          <w:sz w:val="26"/>
          <w:szCs w:val="26"/>
        </w:rPr>
        <w:t xml:space="preserve"> « О порядке регистрации Устава территориального общественного самоуправления, осуществляемого на территории   Тулучинского сельского поселения</w:t>
      </w:r>
      <w:r w:rsidRPr="008B08F9">
        <w:rPr>
          <w:sz w:val="26"/>
          <w:szCs w:val="26"/>
        </w:rPr>
        <w:t xml:space="preserve"> Ванинского муниципального района Хабаровского края</w:t>
      </w:r>
      <w:r w:rsidR="001542F8" w:rsidRPr="008B08F9">
        <w:rPr>
          <w:sz w:val="26"/>
          <w:szCs w:val="26"/>
        </w:rPr>
        <w:t>»</w:t>
      </w:r>
      <w:r w:rsidRPr="008B08F9">
        <w:rPr>
          <w:sz w:val="26"/>
          <w:szCs w:val="26"/>
        </w:rPr>
        <w:t xml:space="preserve">, утвержденным решением Совета депутатов Тулучинского сельского поселения Ванинского муниципального района Хабаровского </w:t>
      </w:r>
      <w:r w:rsidR="001542F8" w:rsidRPr="008B08F9">
        <w:rPr>
          <w:sz w:val="26"/>
          <w:szCs w:val="26"/>
        </w:rPr>
        <w:t>края от 16.06.2017 №20</w:t>
      </w:r>
      <w:r w:rsidR="00957866" w:rsidRPr="008B08F9">
        <w:rPr>
          <w:sz w:val="26"/>
          <w:szCs w:val="26"/>
        </w:rPr>
        <w:t>,</w:t>
      </w:r>
      <w:r w:rsidRPr="008B08F9">
        <w:rPr>
          <w:sz w:val="26"/>
          <w:szCs w:val="26"/>
        </w:rPr>
        <w:t xml:space="preserve"> на основании заявления председателя совета территориального обще</w:t>
      </w:r>
      <w:r w:rsidR="001542F8" w:rsidRPr="008B08F9">
        <w:rPr>
          <w:sz w:val="26"/>
          <w:szCs w:val="26"/>
        </w:rPr>
        <w:t>ственного самоуправления «Исток» Бабич Ирины Валерьевны</w:t>
      </w:r>
      <w:r w:rsidRPr="008B08F9">
        <w:rPr>
          <w:sz w:val="26"/>
          <w:szCs w:val="26"/>
        </w:rPr>
        <w:t>, Совет депутатов Тулучинского сельского поселения  Ванинского муниципального района Хабаровского края</w:t>
      </w:r>
    </w:p>
    <w:p w:rsidR="00AD7DA4" w:rsidRPr="008B08F9" w:rsidRDefault="00AD7DA4" w:rsidP="00AD7DA4">
      <w:pPr>
        <w:jc w:val="both"/>
        <w:rPr>
          <w:sz w:val="26"/>
          <w:szCs w:val="26"/>
        </w:rPr>
      </w:pPr>
      <w:r w:rsidRPr="008B08F9">
        <w:rPr>
          <w:sz w:val="26"/>
          <w:szCs w:val="26"/>
        </w:rPr>
        <w:t>решил:</w:t>
      </w:r>
    </w:p>
    <w:p w:rsidR="00AD7DA4" w:rsidRPr="008B08F9" w:rsidRDefault="00AD7DA4" w:rsidP="00AD7DA4">
      <w:pPr>
        <w:ind w:firstLine="690"/>
        <w:jc w:val="both"/>
        <w:rPr>
          <w:sz w:val="26"/>
          <w:szCs w:val="26"/>
        </w:rPr>
      </w:pPr>
      <w:r w:rsidRPr="008B08F9">
        <w:rPr>
          <w:sz w:val="26"/>
          <w:szCs w:val="26"/>
        </w:rPr>
        <w:t>1. Зарегистрировать Устав территориального обще</w:t>
      </w:r>
      <w:r w:rsidR="001542F8" w:rsidRPr="008B08F9">
        <w:rPr>
          <w:sz w:val="26"/>
          <w:szCs w:val="26"/>
        </w:rPr>
        <w:t>ственного самоуправления «Исток</w:t>
      </w:r>
      <w:r w:rsidRPr="008B08F9">
        <w:rPr>
          <w:sz w:val="26"/>
          <w:szCs w:val="26"/>
        </w:rPr>
        <w:t>», осуществляющего свою де</w:t>
      </w:r>
      <w:r w:rsidR="001542F8" w:rsidRPr="008B08F9">
        <w:rPr>
          <w:sz w:val="26"/>
          <w:szCs w:val="26"/>
        </w:rPr>
        <w:t>ятельность в границах домов №№ 1,2,3,4,6,10,14, по улице Лесной,</w:t>
      </w:r>
      <w:r w:rsidR="008B08F9">
        <w:rPr>
          <w:sz w:val="26"/>
          <w:szCs w:val="26"/>
        </w:rPr>
        <w:t xml:space="preserve"> улице Садовой дома №№ 1,7,9, п. </w:t>
      </w:r>
      <w:r w:rsidR="008B08F9" w:rsidRPr="008B08F9">
        <w:rPr>
          <w:sz w:val="26"/>
          <w:szCs w:val="26"/>
        </w:rPr>
        <w:t>Тулучи Тулучинского</w:t>
      </w:r>
      <w:r w:rsidR="00957866" w:rsidRPr="008B08F9">
        <w:rPr>
          <w:sz w:val="26"/>
          <w:szCs w:val="26"/>
        </w:rPr>
        <w:t xml:space="preserve"> сельского поселения</w:t>
      </w:r>
      <w:r w:rsidRPr="008B08F9">
        <w:rPr>
          <w:sz w:val="26"/>
          <w:szCs w:val="26"/>
        </w:rPr>
        <w:t xml:space="preserve"> Ванинского муниципального района Хабаровского края.</w:t>
      </w:r>
    </w:p>
    <w:p w:rsidR="00AD7DA4" w:rsidRPr="008B08F9" w:rsidRDefault="00AD7DA4" w:rsidP="00AD7DA4">
      <w:pPr>
        <w:ind w:firstLine="690"/>
        <w:jc w:val="both"/>
        <w:rPr>
          <w:sz w:val="26"/>
          <w:szCs w:val="26"/>
        </w:rPr>
      </w:pPr>
      <w:r w:rsidRPr="008B08F9">
        <w:rPr>
          <w:sz w:val="26"/>
          <w:szCs w:val="26"/>
        </w:rPr>
        <w:t>2. Опубликовать настоящее постановление в сборнике муниципальных правовых актов и разместить на официальном сайте администрации сельского поселения в информационно - телекоммуни</w:t>
      </w:r>
      <w:r w:rsidR="00957866" w:rsidRPr="008B08F9">
        <w:rPr>
          <w:sz w:val="26"/>
          <w:szCs w:val="26"/>
        </w:rPr>
        <w:t>ка</w:t>
      </w:r>
      <w:r w:rsidRPr="008B08F9">
        <w:rPr>
          <w:sz w:val="26"/>
          <w:szCs w:val="26"/>
        </w:rPr>
        <w:t>ционной сети Интернет.</w:t>
      </w:r>
    </w:p>
    <w:p w:rsidR="00AD7DA4" w:rsidRPr="008B08F9" w:rsidRDefault="00AD7DA4" w:rsidP="00AD7DA4">
      <w:pPr>
        <w:ind w:firstLine="690"/>
        <w:jc w:val="both"/>
        <w:rPr>
          <w:sz w:val="26"/>
          <w:szCs w:val="26"/>
        </w:rPr>
      </w:pPr>
      <w:r w:rsidRPr="008B08F9">
        <w:rPr>
          <w:sz w:val="26"/>
          <w:szCs w:val="26"/>
        </w:rPr>
        <w:t>3. Контроль за исполнением решения возложить на постоянную депутатскую комиссию по</w:t>
      </w:r>
      <w:r w:rsidR="008B08F9">
        <w:rPr>
          <w:sz w:val="26"/>
          <w:szCs w:val="26"/>
        </w:rPr>
        <w:t xml:space="preserve"> бюджету и налогам</w:t>
      </w:r>
      <w:r w:rsidRPr="008B08F9">
        <w:rPr>
          <w:sz w:val="26"/>
          <w:szCs w:val="26"/>
        </w:rPr>
        <w:t>.</w:t>
      </w:r>
    </w:p>
    <w:p w:rsidR="00AD7DA4" w:rsidRPr="008B08F9" w:rsidRDefault="00AD7DA4" w:rsidP="008B08F9">
      <w:pPr>
        <w:ind w:firstLine="690"/>
        <w:jc w:val="both"/>
        <w:rPr>
          <w:sz w:val="26"/>
          <w:szCs w:val="26"/>
        </w:rPr>
      </w:pPr>
      <w:r w:rsidRPr="008B08F9">
        <w:rPr>
          <w:sz w:val="26"/>
          <w:szCs w:val="26"/>
        </w:rPr>
        <w:t>4. Настоящее решение вступает в силу со дня его официального опубликования (обнародования).</w:t>
      </w:r>
    </w:p>
    <w:p w:rsidR="00AD7DA4" w:rsidRPr="008B08F9" w:rsidRDefault="00AD7DA4" w:rsidP="00AD7DA4">
      <w:pPr>
        <w:jc w:val="both"/>
        <w:rPr>
          <w:sz w:val="26"/>
          <w:szCs w:val="26"/>
        </w:rPr>
      </w:pPr>
    </w:p>
    <w:p w:rsidR="00AD7DA4" w:rsidRPr="008B08F9" w:rsidRDefault="00AD7DA4" w:rsidP="00AD7DA4">
      <w:pPr>
        <w:spacing w:line="227" w:lineRule="exact"/>
        <w:jc w:val="both"/>
        <w:rPr>
          <w:sz w:val="26"/>
          <w:szCs w:val="26"/>
        </w:rPr>
      </w:pPr>
      <w:r w:rsidRPr="008B08F9">
        <w:rPr>
          <w:sz w:val="26"/>
          <w:szCs w:val="26"/>
        </w:rPr>
        <w:t xml:space="preserve"> Глава сельского поселения, </w:t>
      </w:r>
    </w:p>
    <w:p w:rsidR="00AD7DA4" w:rsidRPr="008B08F9" w:rsidRDefault="00AD7DA4" w:rsidP="00AD7DA4">
      <w:pPr>
        <w:spacing w:line="227" w:lineRule="exact"/>
        <w:jc w:val="both"/>
        <w:rPr>
          <w:sz w:val="26"/>
          <w:szCs w:val="26"/>
        </w:rPr>
      </w:pPr>
      <w:r w:rsidRPr="008B08F9">
        <w:rPr>
          <w:sz w:val="26"/>
          <w:szCs w:val="26"/>
        </w:rPr>
        <w:lastRenderedPageBreak/>
        <w:t>Председатель Совета депутатов</w:t>
      </w:r>
    </w:p>
    <w:p w:rsidR="00AD7DA4" w:rsidRPr="008B08F9" w:rsidRDefault="00AD7DA4" w:rsidP="00AD7DA4">
      <w:pPr>
        <w:spacing w:line="227" w:lineRule="exact"/>
        <w:jc w:val="both"/>
        <w:rPr>
          <w:sz w:val="26"/>
          <w:szCs w:val="26"/>
        </w:rPr>
      </w:pPr>
      <w:r w:rsidRPr="008B08F9">
        <w:rPr>
          <w:sz w:val="26"/>
          <w:szCs w:val="26"/>
        </w:rPr>
        <w:t xml:space="preserve">Тулучинского сельского поселения                                          И.Н.Потылицын </w:t>
      </w:r>
    </w:p>
    <w:p w:rsidR="00900962" w:rsidRPr="008B08F9" w:rsidRDefault="005D1E13">
      <w:pPr>
        <w:rPr>
          <w:sz w:val="26"/>
          <w:szCs w:val="26"/>
        </w:rPr>
      </w:pPr>
    </w:p>
    <w:sectPr w:rsidR="00900962" w:rsidRPr="008B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82"/>
    <w:rsid w:val="001542F8"/>
    <w:rsid w:val="00180C82"/>
    <w:rsid w:val="00330104"/>
    <w:rsid w:val="005D1E13"/>
    <w:rsid w:val="006320EE"/>
    <w:rsid w:val="008B08F9"/>
    <w:rsid w:val="008C1791"/>
    <w:rsid w:val="00957866"/>
    <w:rsid w:val="00AD7DA4"/>
    <w:rsid w:val="00E9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9EA3"/>
  <w15:docId w15:val="{406E71D8-F097-404C-9A5D-38453BBC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</dc:creator>
  <cp:keywords/>
  <dc:description/>
  <cp:lastModifiedBy>Тулучи адм</cp:lastModifiedBy>
  <cp:revision>3</cp:revision>
  <cp:lastPrinted>2021-01-19T06:43:00Z</cp:lastPrinted>
  <dcterms:created xsi:type="dcterms:W3CDTF">2021-01-19T06:46:00Z</dcterms:created>
  <dcterms:modified xsi:type="dcterms:W3CDTF">2021-02-03T23:17:00Z</dcterms:modified>
</cp:coreProperties>
</file>