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СОВЕТ ДЕПУТАТОВ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ТУЛУЧИНСКОГО СЕЛЬСКОГО ПОСЕЛЕНИЯ 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ВАНИНСКОГО МУНИЦИПАЛЬНОГО РАЙОНА 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ХАБАРОВСКОГО КРАЯ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РЕШЕНИЕ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01</w:t>
      </w: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11</w:t>
      </w: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.2020  №</w:t>
      </w:r>
      <w:proofErr w:type="gramEnd"/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31</w:t>
      </w:r>
    </w:p>
    <w:p w:rsidR="00B24445" w:rsidRPr="00B24445" w:rsidRDefault="00B24445" w:rsidP="00B24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  <w:r w:rsidRPr="00B24445"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  <w:t>п. Тулучи</w:t>
      </w:r>
      <w:bookmarkStart w:id="0" w:name="_GoBack"/>
      <w:bookmarkEnd w:id="0"/>
    </w:p>
    <w:p w:rsidR="00B24445" w:rsidRPr="00B24445" w:rsidRDefault="00B24445" w:rsidP="00B24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45" w:rsidRPr="00B24445" w:rsidRDefault="00B24445" w:rsidP="00B24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A6D" w:rsidRDefault="00B24445" w:rsidP="00875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44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Устав Тулучинского сельского поселения Ванинского муниципального района Хабаровского края</w:t>
      </w:r>
    </w:p>
    <w:p w:rsidR="00875A6D" w:rsidRDefault="00875A6D" w:rsidP="00875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A6D" w:rsidRDefault="00875A6D" w:rsidP="00875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A6D" w:rsidRDefault="00875A6D" w:rsidP="00875A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6444F" w:rsidRDefault="00E6444F" w:rsidP="00E64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8"/>
          <w:szCs w:val="28"/>
          <w:lang w:eastAsia="zh-CN" w:bidi="hi-IN"/>
        </w:rPr>
      </w:pPr>
    </w:p>
    <w:p w:rsidR="00E6444F" w:rsidRDefault="00E6444F" w:rsidP="00E6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444F" w:rsidRPr="00E6444F" w:rsidRDefault="00E6444F" w:rsidP="00E6444F">
      <w:pPr>
        <w:spacing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E6444F">
        <w:rPr>
          <w:rFonts w:ascii="Times New Roman" w:hAnsi="Times New Roman" w:cs="Times New Roman"/>
          <w:bCs/>
          <w:sz w:val="28"/>
          <w:szCs w:val="28"/>
        </w:rPr>
        <w:t>Устава Тулучинского сельского поселения Ванинского муниципального района Хабаровского края</w:t>
      </w:r>
      <w:r w:rsidRPr="00E6444F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Pr="00E644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Законом Хабаровского края от 26.11.2014 года № 16 «О закреплении за сельскими поселениями Хабаровского края вопросов местного значения» </w:t>
      </w:r>
    </w:p>
    <w:p w:rsidR="00E6444F" w:rsidRPr="00E6444F" w:rsidRDefault="00E6444F" w:rsidP="00E6444F">
      <w:pPr>
        <w:spacing w:after="0" w:line="240" w:lineRule="auto"/>
        <w:ind w:right="2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5A6D" w:rsidRPr="00875A6D" w:rsidRDefault="00875A6D" w:rsidP="00875A6D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1. Принять решени</w:t>
      </w:r>
      <w:r w:rsidR="00822CD7">
        <w:rPr>
          <w:rFonts w:ascii="Times New Roman" w:eastAsia="Calibri" w:hAnsi="Times New Roman" w:cs="Times New Roman"/>
          <w:sz w:val="28"/>
          <w:szCs w:val="28"/>
        </w:rPr>
        <w:t>е</w:t>
      </w: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Устав Тулучинского сельского поселения Ванинского муниципального района Хабаровского края», согласно приложению, к настоящему решению.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 2. Опубликовать настоящее решение в сборнике муниципальных правовых актов Тулучинского сельского поселения Ванинского муниципального района Хабаровского края и разместить на официальном Интернет-сайте администрации Тулучинского сельского поселения: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75A6D">
        <w:rPr>
          <w:rFonts w:ascii="Times New Roman" w:eastAsia="Calibri" w:hAnsi="Times New Roman" w:cs="Times New Roman"/>
          <w:sz w:val="28"/>
          <w:szCs w:val="28"/>
        </w:rPr>
        <w:t>.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tuluchi</w:t>
      </w:r>
      <w:r w:rsidRPr="00875A6D">
        <w:rPr>
          <w:rFonts w:ascii="Times New Roman" w:eastAsia="Calibri" w:hAnsi="Times New Roman" w:cs="Times New Roman"/>
          <w:sz w:val="28"/>
          <w:szCs w:val="28"/>
        </w:rPr>
        <w:t>.</w:t>
      </w:r>
      <w:r w:rsidRPr="00875A6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3.  Контроль за исполнением настоящего решения возложить на постоянную депутатскую комиссию по мандатам, регламенту и этике.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4. Настоящее решение вступает в силу после его официального опубликования.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Глава,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6D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875A6D" w:rsidRPr="00875A6D" w:rsidRDefault="00875A6D" w:rsidP="00875A6D">
      <w:pPr>
        <w:spacing w:after="120" w:line="192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75A6D" w:rsidRPr="00875A6D">
          <w:pgSz w:w="11906" w:h="16838"/>
          <w:pgMar w:top="1134" w:right="567" w:bottom="851" w:left="1985" w:header="567" w:footer="709" w:gutter="0"/>
          <w:cols w:space="720"/>
        </w:sectPr>
      </w:pPr>
      <w:r w:rsidRPr="00875A6D">
        <w:rPr>
          <w:rFonts w:ascii="Times New Roman" w:eastAsia="Calibri" w:hAnsi="Times New Roman" w:cs="Times New Roman"/>
          <w:sz w:val="28"/>
          <w:szCs w:val="28"/>
        </w:rPr>
        <w:t>Тулучинского сельского поселения                                             И.Н.Потылицын</w:t>
      </w: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Тулучинского сельского поселения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Ванинского муниципального района Хабаровского края</w:t>
      </w:r>
    </w:p>
    <w:p w:rsidR="00875A6D" w:rsidRPr="00875A6D" w:rsidRDefault="00875A6D" w:rsidP="00875A6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2CD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6645">
        <w:rPr>
          <w:rFonts w:ascii="Times New Roman" w:hAnsi="Times New Roman" w:cs="Times New Roman"/>
          <w:sz w:val="28"/>
          <w:szCs w:val="28"/>
          <w:lang w:eastAsia="ru-RU"/>
        </w:rPr>
        <w:t>31</w:t>
      </w:r>
    </w:p>
    <w:p w:rsidR="00875A6D" w:rsidRPr="00875A6D" w:rsidRDefault="00875A6D" w:rsidP="00875A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spacing w:line="288" w:lineRule="auto"/>
        <w:ind w:left="21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6D" w:rsidRP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hAnsi="Times New Roman" w:cs="Times New Roman"/>
          <w:sz w:val="28"/>
          <w:szCs w:val="28"/>
        </w:rPr>
        <w:t xml:space="preserve">Тулучинского сельского поселения  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A6D">
        <w:rPr>
          <w:rFonts w:ascii="Times New Roman" w:hAnsi="Times New Roman" w:cs="Times New Roman"/>
          <w:bCs/>
          <w:sz w:val="28"/>
          <w:szCs w:val="28"/>
        </w:rPr>
        <w:t>Ванинского муниципального района Хабаровского края</w:t>
      </w:r>
    </w:p>
    <w:p w:rsidR="00875A6D" w:rsidRPr="00875A6D" w:rsidRDefault="00875A6D" w:rsidP="00875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EF9" w:rsidRDefault="00566EF9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</w:pPr>
    </w:p>
    <w:p w:rsidR="00875A6D" w:rsidRPr="00875A6D" w:rsidRDefault="00875A6D" w:rsidP="008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5A6D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875A6D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 (Вопросы местного значения сельского поселения) </w:t>
      </w:r>
      <w:r w:rsidRPr="00875A6D">
        <w:rPr>
          <w:rFonts w:ascii="Times New Roman" w:hAnsi="Times New Roman" w:cs="Times New Roman"/>
          <w:b/>
          <w:sz w:val="28"/>
          <w:szCs w:val="28"/>
          <w:lang w:eastAsia="ru-RU"/>
        </w:rPr>
        <w:t>исключить</w:t>
      </w:r>
    </w:p>
    <w:p w:rsidR="00875A6D" w:rsidRDefault="00875A6D" w:rsidP="00875A6D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exact"/>
        <w:ind w:left="5103"/>
        <w:jc w:val="center"/>
      </w:pPr>
    </w:p>
    <w:sectPr w:rsidR="0087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AC5"/>
    <w:multiLevelType w:val="multilevel"/>
    <w:tmpl w:val="126E78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6F"/>
    <w:rsid w:val="000C23AF"/>
    <w:rsid w:val="001B6645"/>
    <w:rsid w:val="002E3403"/>
    <w:rsid w:val="003425CB"/>
    <w:rsid w:val="00566EF9"/>
    <w:rsid w:val="00693C9F"/>
    <w:rsid w:val="0077396F"/>
    <w:rsid w:val="00822CD7"/>
    <w:rsid w:val="00875A6D"/>
    <w:rsid w:val="009B56C8"/>
    <w:rsid w:val="00B24445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E80F"/>
  <w15:chartTrackingRefBased/>
  <w15:docId w15:val="{929080EB-FB75-46AB-BA0E-A6CAB88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44F"/>
    <w:pPr>
      <w:ind w:left="720"/>
      <w:contextualSpacing/>
    </w:pPr>
  </w:style>
  <w:style w:type="paragraph" w:customStyle="1" w:styleId="aaanao">
    <w:name w:val="aaanao"/>
    <w:basedOn w:val="a"/>
    <w:uiPriority w:val="99"/>
    <w:semiHidden/>
    <w:rsid w:val="00E6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7</cp:revision>
  <cp:lastPrinted>2020-10-28T03:50:00Z</cp:lastPrinted>
  <dcterms:created xsi:type="dcterms:W3CDTF">2020-10-22T01:42:00Z</dcterms:created>
  <dcterms:modified xsi:type="dcterms:W3CDTF">2020-10-29T01:29:00Z</dcterms:modified>
</cp:coreProperties>
</file>