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277F5" w14:textId="77777777" w:rsidR="00D938CA" w:rsidRPr="00AC4068" w:rsidRDefault="00D938CA" w:rsidP="00D938CA">
      <w:pPr>
        <w:widowControl w:val="0"/>
        <w:jc w:val="center"/>
        <w:rPr>
          <w:b/>
          <w:sz w:val="28"/>
        </w:rPr>
      </w:pPr>
      <w:r w:rsidRPr="00AC4068">
        <w:rPr>
          <w:b/>
          <w:sz w:val="28"/>
        </w:rPr>
        <w:t>АДМИНИСТРАЦИЯ</w:t>
      </w:r>
    </w:p>
    <w:p w14:paraId="1DC0D9C8" w14:textId="77777777" w:rsidR="00D938CA" w:rsidRPr="00AC4068" w:rsidRDefault="00D938CA" w:rsidP="00D938CA">
      <w:pPr>
        <w:widowControl w:val="0"/>
        <w:jc w:val="center"/>
        <w:rPr>
          <w:b/>
          <w:sz w:val="28"/>
        </w:rPr>
      </w:pPr>
      <w:r w:rsidRPr="00AC4068">
        <w:rPr>
          <w:b/>
          <w:sz w:val="28"/>
        </w:rPr>
        <w:t>ТУЛУЧИНСКОГО СЕЛЬСКОГО ПОСЕЛЕНИЯ</w:t>
      </w:r>
    </w:p>
    <w:p w14:paraId="0A6F972A" w14:textId="77777777" w:rsidR="00D938CA" w:rsidRPr="00AC4068" w:rsidRDefault="00D938CA" w:rsidP="00D938CA">
      <w:pPr>
        <w:widowControl w:val="0"/>
        <w:jc w:val="center"/>
        <w:rPr>
          <w:b/>
          <w:sz w:val="28"/>
        </w:rPr>
      </w:pPr>
      <w:r w:rsidRPr="00AC4068">
        <w:rPr>
          <w:b/>
          <w:sz w:val="28"/>
        </w:rPr>
        <w:t>ВАНИНСКОГО МУНИЦИПАЛЬНОГО РАЙОНА</w:t>
      </w:r>
    </w:p>
    <w:p w14:paraId="7606E100" w14:textId="77777777" w:rsidR="00D938CA" w:rsidRPr="00AC4068" w:rsidRDefault="00D938CA" w:rsidP="00D938CA">
      <w:pPr>
        <w:widowControl w:val="0"/>
        <w:jc w:val="center"/>
        <w:rPr>
          <w:b/>
          <w:sz w:val="28"/>
        </w:rPr>
      </w:pPr>
      <w:r w:rsidRPr="00AC4068">
        <w:rPr>
          <w:b/>
          <w:sz w:val="28"/>
        </w:rPr>
        <w:t>ХАБАРОВСКОГО КРАЯ</w:t>
      </w:r>
    </w:p>
    <w:p w14:paraId="00F2A66E" w14:textId="77777777" w:rsidR="00D938CA" w:rsidRPr="00AC4068" w:rsidRDefault="00D938CA" w:rsidP="00D938CA">
      <w:pPr>
        <w:widowControl w:val="0"/>
        <w:jc w:val="center"/>
        <w:rPr>
          <w:b/>
          <w:sz w:val="28"/>
        </w:rPr>
      </w:pPr>
    </w:p>
    <w:p w14:paraId="77E76CF3" w14:textId="77777777" w:rsidR="00D938CA" w:rsidRPr="00AC4068" w:rsidRDefault="00D938CA" w:rsidP="00D938CA">
      <w:pPr>
        <w:widowControl w:val="0"/>
        <w:jc w:val="center"/>
        <w:rPr>
          <w:b/>
          <w:sz w:val="28"/>
        </w:rPr>
      </w:pPr>
      <w:r w:rsidRPr="00AC4068">
        <w:rPr>
          <w:b/>
          <w:sz w:val="28"/>
        </w:rPr>
        <w:t>ПОСТАНОВЛЕНИЕ</w:t>
      </w:r>
    </w:p>
    <w:p w14:paraId="044B9FD1" w14:textId="77777777" w:rsidR="00D938CA" w:rsidRPr="00AC4068" w:rsidRDefault="00D938CA" w:rsidP="00D938CA">
      <w:pPr>
        <w:widowControl w:val="0"/>
        <w:jc w:val="center"/>
        <w:rPr>
          <w:b/>
          <w:sz w:val="28"/>
        </w:rPr>
      </w:pPr>
    </w:p>
    <w:p w14:paraId="643EC567" w14:textId="7D737547" w:rsidR="00D938CA" w:rsidRPr="00AC4068" w:rsidRDefault="00D938CA" w:rsidP="00E54D93">
      <w:pPr>
        <w:widowControl w:val="0"/>
        <w:jc w:val="center"/>
        <w:rPr>
          <w:sz w:val="28"/>
        </w:rPr>
      </w:pPr>
      <w:r w:rsidRPr="00AC4068">
        <w:rPr>
          <w:sz w:val="28"/>
        </w:rPr>
        <w:t xml:space="preserve">от </w:t>
      </w:r>
      <w:r w:rsidR="00E54D93">
        <w:rPr>
          <w:sz w:val="28"/>
        </w:rPr>
        <w:t>06.12.</w:t>
      </w:r>
      <w:r w:rsidRPr="00AC4068">
        <w:rPr>
          <w:sz w:val="28"/>
        </w:rPr>
        <w:t xml:space="preserve"> 2024 г. № </w:t>
      </w:r>
      <w:r w:rsidR="00E54D93">
        <w:rPr>
          <w:sz w:val="28"/>
        </w:rPr>
        <w:t>41</w:t>
      </w:r>
    </w:p>
    <w:p w14:paraId="05AFDB33" w14:textId="77777777" w:rsidR="006B351F" w:rsidRDefault="006B351F" w:rsidP="006B351F">
      <w:pPr>
        <w:spacing w:line="240" w:lineRule="exact"/>
        <w:rPr>
          <w:color w:val="3C3C3C"/>
          <w:spacing w:val="2"/>
          <w:sz w:val="28"/>
          <w:szCs w:val="28"/>
        </w:rPr>
      </w:pPr>
    </w:p>
    <w:p w14:paraId="7463A270" w14:textId="77777777" w:rsidR="00D938CA" w:rsidRDefault="00D938CA" w:rsidP="006B351F">
      <w:pPr>
        <w:spacing w:line="240" w:lineRule="exact"/>
        <w:rPr>
          <w:color w:val="3C3C3C"/>
          <w:spacing w:val="2"/>
          <w:sz w:val="28"/>
          <w:szCs w:val="28"/>
        </w:rPr>
      </w:pPr>
    </w:p>
    <w:p w14:paraId="2E57043B" w14:textId="77777777" w:rsidR="00D938CA" w:rsidRDefault="00D938CA" w:rsidP="006B351F">
      <w:pPr>
        <w:spacing w:line="240" w:lineRule="exact"/>
        <w:rPr>
          <w:color w:val="3C3C3C"/>
          <w:spacing w:val="2"/>
          <w:sz w:val="28"/>
          <w:szCs w:val="28"/>
        </w:rPr>
      </w:pPr>
    </w:p>
    <w:p w14:paraId="4678F8E9" w14:textId="22C3F745" w:rsidR="006B351F" w:rsidRDefault="006B351F" w:rsidP="000F07C9">
      <w:pPr>
        <w:widowControl w:val="0"/>
        <w:jc w:val="center"/>
        <w:rPr>
          <w:spacing w:val="2"/>
          <w:sz w:val="28"/>
          <w:szCs w:val="28"/>
        </w:rPr>
      </w:pPr>
      <w:r w:rsidRPr="000F07C9">
        <w:rPr>
          <w:b/>
          <w:sz w:val="28"/>
          <w:szCs w:val="28"/>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85DFE" w:rsidRPr="000F07C9">
        <w:rPr>
          <w:b/>
          <w:sz w:val="28"/>
        </w:rPr>
        <w:t xml:space="preserve"> </w:t>
      </w:r>
      <w:r w:rsidR="00E85DFE" w:rsidRPr="000F07C9">
        <w:rPr>
          <w:b/>
          <w:sz w:val="28"/>
          <w:szCs w:val="28"/>
        </w:rPr>
        <w:t xml:space="preserve">физическим лицам, не являющимся индивидуальными предпринимателями и применяющими специальный налоговый режим «Налог на профессиональный доход» </w:t>
      </w:r>
      <w:r w:rsidRPr="000F07C9">
        <w:rPr>
          <w:b/>
          <w:sz w:val="28"/>
          <w:szCs w:val="28"/>
        </w:rPr>
        <w:t xml:space="preserve">на территории </w:t>
      </w:r>
      <w:r w:rsidR="00D938CA" w:rsidRPr="00D938CA">
        <w:rPr>
          <w:b/>
          <w:sz w:val="28"/>
          <w:szCs w:val="28"/>
        </w:rPr>
        <w:t>Тулучинского сельского поселения Ванинского муниципального района Хабаровского края</w:t>
      </w:r>
    </w:p>
    <w:p w14:paraId="29F1E421" w14:textId="77777777" w:rsidR="006B351F" w:rsidRPr="00FB2796" w:rsidRDefault="006B351F" w:rsidP="006B351F">
      <w:pPr>
        <w:spacing w:line="240" w:lineRule="exact"/>
        <w:ind w:right="-30"/>
        <w:jc w:val="center"/>
        <w:rPr>
          <w:spacing w:val="2"/>
          <w:sz w:val="28"/>
          <w:szCs w:val="28"/>
        </w:rPr>
      </w:pPr>
    </w:p>
    <w:p w14:paraId="3FC98587" w14:textId="3863443F" w:rsidR="006B351F" w:rsidRDefault="006B351F" w:rsidP="006B351F">
      <w:pPr>
        <w:widowControl w:val="0"/>
        <w:ind w:firstLine="709"/>
        <w:jc w:val="both"/>
        <w:rPr>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005E48C7">
        <w:rPr>
          <w:sz w:val="28"/>
          <w:szCs w:val="28"/>
        </w:rPr>
        <w:t xml:space="preserve"> </w:t>
      </w:r>
      <w:r>
        <w:rPr>
          <w:sz w:val="28"/>
          <w:szCs w:val="28"/>
        </w:rPr>
        <w:t xml:space="preserve">Уставом </w:t>
      </w:r>
      <w:r w:rsidR="00D938CA" w:rsidRPr="00D938CA">
        <w:rPr>
          <w:sz w:val="28"/>
          <w:szCs w:val="28"/>
        </w:rPr>
        <w:t>Тулучинского сельского поселения Ванинского муниципального района Хабаровского края</w:t>
      </w:r>
      <w:r>
        <w:rPr>
          <w:sz w:val="28"/>
          <w:szCs w:val="28"/>
        </w:rPr>
        <w:t xml:space="preserve">, </w:t>
      </w:r>
      <w:r w:rsidR="000F07C9" w:rsidRPr="000F07C9">
        <w:rPr>
          <w:bCs/>
          <w:sz w:val="28"/>
          <w:szCs w:val="28"/>
        </w:rPr>
        <w:t>Администрация</w:t>
      </w:r>
      <w:r w:rsidR="000F07C9">
        <w:rPr>
          <w:bCs/>
          <w:kern w:val="2"/>
          <w:sz w:val="28"/>
          <w:szCs w:val="28"/>
        </w:rPr>
        <w:t xml:space="preserve"> </w:t>
      </w:r>
      <w:r w:rsidR="00D938CA" w:rsidRPr="00D938CA">
        <w:rPr>
          <w:bCs/>
          <w:kern w:val="2"/>
          <w:sz w:val="28"/>
          <w:szCs w:val="28"/>
        </w:rPr>
        <w:t>Тулучинского сельского поселения Ванинского муниципального района Хабаровского края</w:t>
      </w:r>
      <w:r w:rsidR="000F07C9">
        <w:rPr>
          <w:bCs/>
          <w:kern w:val="2"/>
          <w:sz w:val="28"/>
          <w:szCs w:val="28"/>
        </w:rPr>
        <w:t xml:space="preserve"> </w:t>
      </w:r>
      <w:r w:rsidR="00013AAB">
        <w:rPr>
          <w:bCs/>
          <w:kern w:val="2"/>
          <w:sz w:val="28"/>
          <w:szCs w:val="28"/>
        </w:rPr>
        <w:t xml:space="preserve"> </w:t>
      </w:r>
      <w:r w:rsidRPr="008956B6">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D938CA" w:rsidRPr="00D938CA">
        <w:rPr>
          <w:sz w:val="28"/>
          <w:szCs w:val="28"/>
        </w:rPr>
        <w:t>Тулучинского сельского поселения Ванинского муниципального района Хабаровского края</w:t>
      </w:r>
    </w:p>
    <w:p w14:paraId="31146715" w14:textId="77777777" w:rsidR="000F07C9" w:rsidRDefault="000F07C9" w:rsidP="006B351F">
      <w:pPr>
        <w:widowControl w:val="0"/>
        <w:ind w:firstLine="709"/>
        <w:jc w:val="both"/>
        <w:rPr>
          <w:sz w:val="20"/>
          <w:szCs w:val="20"/>
        </w:rPr>
      </w:pPr>
    </w:p>
    <w:p w14:paraId="66C6C55F" w14:textId="77777777" w:rsidR="00D938CA" w:rsidRDefault="00D938CA" w:rsidP="00E54D93">
      <w:pPr>
        <w:widowControl w:val="0"/>
        <w:tabs>
          <w:tab w:val="left" w:pos="1196"/>
        </w:tabs>
        <w:rPr>
          <w:sz w:val="28"/>
        </w:rPr>
      </w:pPr>
      <w:r w:rsidRPr="00AC4068">
        <w:rPr>
          <w:sz w:val="28"/>
        </w:rPr>
        <w:t>ПОСТАНОВЛЯЕТ:</w:t>
      </w:r>
    </w:p>
    <w:p w14:paraId="40150392" w14:textId="77777777" w:rsidR="006B351F" w:rsidRDefault="006B351F" w:rsidP="006B351F">
      <w:pPr>
        <w:pStyle w:val="1"/>
        <w:jc w:val="center"/>
      </w:pPr>
    </w:p>
    <w:p w14:paraId="0136CC56" w14:textId="5326E552" w:rsidR="006B351F" w:rsidRPr="00E85DFE" w:rsidRDefault="006B351F" w:rsidP="000F07C9">
      <w:pPr>
        <w:widowControl w:val="0"/>
        <w:ind w:firstLine="708"/>
        <w:jc w:val="both"/>
        <w:rPr>
          <w:sz w:val="20"/>
          <w:szCs w:val="20"/>
        </w:rPr>
      </w:pPr>
      <w:r w:rsidRPr="00A23EB9">
        <w:rPr>
          <w:sz w:val="28"/>
          <w:szCs w:val="28"/>
        </w:rPr>
        <w:t>1. Утвердить</w:t>
      </w:r>
      <w:r w:rsidR="006967B9">
        <w:rPr>
          <w:sz w:val="28"/>
          <w:szCs w:val="28"/>
        </w:rPr>
        <w:t xml:space="preserve"> </w:t>
      </w:r>
      <w:r w:rsidRPr="00843660">
        <w:rPr>
          <w:sz w:val="28"/>
          <w:szCs w:val="28"/>
        </w:rPr>
        <w:t>Положени</w:t>
      </w:r>
      <w:r>
        <w:rPr>
          <w:sz w:val="28"/>
          <w:szCs w:val="28"/>
        </w:rPr>
        <w:t>е</w:t>
      </w:r>
      <w:r w:rsidRPr="00843660">
        <w:rPr>
          <w:sz w:val="28"/>
          <w:szCs w:val="28"/>
        </w:rPr>
        <w:t xml:space="preserve"> об условиях и порядке </w:t>
      </w:r>
      <w:r w:rsidR="00E85DFE" w:rsidRPr="00843660">
        <w:rPr>
          <w:sz w:val="28"/>
          <w:szCs w:val="28"/>
        </w:rPr>
        <w:t>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85DFE">
        <w:rPr>
          <w:sz w:val="28"/>
        </w:rPr>
        <w:t xml:space="preserve"> </w:t>
      </w:r>
      <w:r w:rsidR="00E85DFE" w:rsidRPr="00FF0D88">
        <w:rPr>
          <w:sz w:val="28"/>
          <w:szCs w:val="28"/>
        </w:rPr>
        <w:t>физическим лицам, не являющимся индивидуальными предпринимателями и применяющими специальный налоговый режим «На</w:t>
      </w:r>
      <w:r w:rsidR="00E85DFE">
        <w:rPr>
          <w:sz w:val="28"/>
          <w:szCs w:val="28"/>
        </w:rPr>
        <w:t xml:space="preserve">лог на профессиональный доход» на территории </w:t>
      </w:r>
      <w:r w:rsidR="00D938CA" w:rsidRPr="00D938CA">
        <w:rPr>
          <w:sz w:val="28"/>
          <w:szCs w:val="28"/>
        </w:rPr>
        <w:t>Тулучинского сельского поселения Ванинского муниципального района Хабаровского края</w:t>
      </w:r>
      <w:r w:rsidR="000F07C9">
        <w:rPr>
          <w:sz w:val="28"/>
          <w:szCs w:val="28"/>
        </w:rPr>
        <w:t xml:space="preserve"> </w:t>
      </w:r>
      <w:r w:rsidRPr="00A23EB9">
        <w:rPr>
          <w:sz w:val="28"/>
          <w:szCs w:val="28"/>
        </w:rPr>
        <w:t>согласно приложе</w:t>
      </w:r>
      <w:r>
        <w:rPr>
          <w:sz w:val="28"/>
          <w:szCs w:val="28"/>
        </w:rPr>
        <w:t>нию.</w:t>
      </w:r>
    </w:p>
    <w:p w14:paraId="1D6BEF59" w14:textId="09F0F7B7" w:rsidR="00D938CA" w:rsidRPr="00812248" w:rsidRDefault="00D938CA" w:rsidP="00D938CA">
      <w:pPr>
        <w:widowControl w:val="0"/>
        <w:tabs>
          <w:tab w:val="left" w:pos="1196"/>
        </w:tabs>
        <w:ind w:firstLine="709"/>
        <w:jc w:val="both"/>
        <w:rPr>
          <w:sz w:val="28"/>
        </w:rPr>
      </w:pPr>
      <w:bookmarkStart w:id="0" w:name="sub_3"/>
      <w:r>
        <w:rPr>
          <w:sz w:val="28"/>
        </w:rPr>
        <w:t xml:space="preserve">2. Настоящее постановление </w:t>
      </w:r>
      <w:r w:rsidRPr="00AD3B0D">
        <w:rPr>
          <w:sz w:val="28"/>
        </w:rPr>
        <w:t xml:space="preserve">опубликовать в сборнике муниципальных правовых актов Тулучинского сельского поселения Ванинского муниципального района Хабаровского края и </w:t>
      </w:r>
      <w:r>
        <w:rPr>
          <w:sz w:val="28"/>
        </w:rPr>
        <w:t xml:space="preserve">разместить на официальном сайте Администрации </w:t>
      </w:r>
      <w:r w:rsidRPr="00AC4068">
        <w:rPr>
          <w:sz w:val="28"/>
        </w:rPr>
        <w:t>Тулучинского сельского поселения Ванинского муниципального района Хабаровского края</w:t>
      </w:r>
      <w:r>
        <w:rPr>
          <w:sz w:val="28"/>
        </w:rPr>
        <w:t xml:space="preserve"> в информационно-</w:t>
      </w:r>
      <w:r w:rsidRPr="00812248">
        <w:rPr>
          <w:sz w:val="28"/>
        </w:rPr>
        <w:t>телекоммуникационной сети «Интернет».</w:t>
      </w:r>
    </w:p>
    <w:bookmarkEnd w:id="0"/>
    <w:p w14:paraId="50C9F10A" w14:textId="6C83E84F" w:rsidR="00D938CA" w:rsidRDefault="00D938CA" w:rsidP="00D938CA">
      <w:pPr>
        <w:widowControl w:val="0"/>
        <w:ind w:firstLine="709"/>
        <w:jc w:val="both"/>
        <w:rPr>
          <w:sz w:val="28"/>
        </w:rPr>
      </w:pPr>
      <w:r>
        <w:rPr>
          <w:sz w:val="28"/>
        </w:rPr>
        <w:t>3</w:t>
      </w:r>
      <w:r w:rsidRPr="00812248">
        <w:rPr>
          <w:sz w:val="28"/>
        </w:rPr>
        <w:t xml:space="preserve">. Настоящее постановление вступает в силу со дня его официального </w:t>
      </w:r>
      <w:r w:rsidRPr="00812248">
        <w:rPr>
          <w:sz w:val="28"/>
        </w:rPr>
        <w:lastRenderedPageBreak/>
        <w:t>опубликования.</w:t>
      </w:r>
    </w:p>
    <w:p w14:paraId="6E30DFF3" w14:textId="4F4B6741" w:rsidR="00D938CA" w:rsidRDefault="00D938CA" w:rsidP="00D938CA">
      <w:pPr>
        <w:widowControl w:val="0"/>
        <w:ind w:firstLine="709"/>
        <w:jc w:val="both"/>
        <w:rPr>
          <w:sz w:val="28"/>
        </w:rPr>
      </w:pPr>
      <w:bookmarkStart w:id="1" w:name="sub_2"/>
      <w:r>
        <w:rPr>
          <w:sz w:val="28"/>
        </w:rPr>
        <w:t xml:space="preserve">4. </w:t>
      </w:r>
      <w:bookmarkStart w:id="2" w:name="sub_23"/>
      <w:bookmarkEnd w:id="1"/>
      <w:r>
        <w:rPr>
          <w:sz w:val="28"/>
        </w:rPr>
        <w:t>Контроль за исполнением постановления оставляю за собой.</w:t>
      </w:r>
    </w:p>
    <w:bookmarkEnd w:id="2"/>
    <w:p w14:paraId="5E56D7A0" w14:textId="77777777" w:rsidR="006B351F" w:rsidRDefault="006B351F" w:rsidP="006B351F">
      <w:pPr>
        <w:tabs>
          <w:tab w:val="left" w:pos="0"/>
          <w:tab w:val="left" w:pos="426"/>
        </w:tabs>
        <w:spacing w:line="360" w:lineRule="auto"/>
        <w:jc w:val="both"/>
        <w:rPr>
          <w:sz w:val="28"/>
          <w:szCs w:val="28"/>
        </w:rPr>
      </w:pPr>
    </w:p>
    <w:p w14:paraId="0AF7B540" w14:textId="56248F61" w:rsidR="00D938CA" w:rsidRDefault="00D938CA" w:rsidP="000F07C9">
      <w:pPr>
        <w:tabs>
          <w:tab w:val="left" w:pos="5149"/>
        </w:tabs>
        <w:snapToGrid w:val="0"/>
        <w:rPr>
          <w:sz w:val="28"/>
          <w:szCs w:val="28"/>
        </w:rPr>
      </w:pPr>
      <w:r w:rsidRPr="00D938CA">
        <w:rPr>
          <w:color w:val="000000"/>
          <w:sz w:val="28"/>
          <w:szCs w:val="28"/>
          <w:lang w:eastAsia="ar-SA"/>
        </w:rPr>
        <w:t>Глава Тулучинского сельского поселения</w:t>
      </w:r>
      <w:r w:rsidR="000F07C9">
        <w:rPr>
          <w:color w:val="000000"/>
          <w:sz w:val="28"/>
          <w:szCs w:val="28"/>
        </w:rPr>
        <w:tab/>
      </w:r>
      <w:r w:rsidR="000F07C9">
        <w:rPr>
          <w:color w:val="000000"/>
          <w:sz w:val="28"/>
          <w:szCs w:val="28"/>
        </w:rPr>
        <w:tab/>
      </w:r>
      <w:r w:rsidR="00393001" w:rsidRPr="000F07C9">
        <w:rPr>
          <w:sz w:val="28"/>
          <w:szCs w:val="28"/>
        </w:rPr>
        <w:tab/>
      </w:r>
      <w:r w:rsidR="00393001" w:rsidRPr="000F07C9">
        <w:rPr>
          <w:sz w:val="28"/>
          <w:szCs w:val="28"/>
        </w:rPr>
        <w:tab/>
      </w:r>
      <w:r w:rsidR="00E54D93">
        <w:rPr>
          <w:sz w:val="28"/>
          <w:szCs w:val="28"/>
        </w:rPr>
        <w:t>Л.А. Сенотрусова</w:t>
      </w:r>
    </w:p>
    <w:p w14:paraId="4C66AD32" w14:textId="77777777" w:rsidR="00D938CA" w:rsidRDefault="00D938CA" w:rsidP="000F07C9">
      <w:pPr>
        <w:tabs>
          <w:tab w:val="left" w:pos="5149"/>
        </w:tabs>
        <w:snapToGrid w:val="0"/>
        <w:rPr>
          <w:sz w:val="28"/>
          <w:szCs w:val="28"/>
        </w:rPr>
      </w:pPr>
    </w:p>
    <w:p w14:paraId="5322AD2F" w14:textId="77777777" w:rsidR="00D938CA" w:rsidRDefault="00D938CA" w:rsidP="000F07C9">
      <w:pPr>
        <w:tabs>
          <w:tab w:val="left" w:pos="5149"/>
        </w:tabs>
        <w:snapToGrid w:val="0"/>
        <w:rPr>
          <w:sz w:val="28"/>
          <w:szCs w:val="28"/>
        </w:rPr>
      </w:pPr>
    </w:p>
    <w:p w14:paraId="19B8ADF8" w14:textId="77777777" w:rsidR="00393001" w:rsidRDefault="00393001" w:rsidP="006B351F">
      <w:pPr>
        <w:tabs>
          <w:tab w:val="left" w:pos="5149"/>
        </w:tabs>
        <w:snapToGrid w:val="0"/>
      </w:pPr>
    </w:p>
    <w:p w14:paraId="521A3631" w14:textId="77777777" w:rsidR="00E54D93" w:rsidRDefault="00E54D93" w:rsidP="00D938CA">
      <w:pPr>
        <w:tabs>
          <w:tab w:val="left" w:pos="708"/>
          <w:tab w:val="center" w:pos="4677"/>
          <w:tab w:val="right" w:pos="9355"/>
        </w:tabs>
        <w:ind w:left="4820"/>
        <w:jc w:val="right"/>
        <w:rPr>
          <w:sz w:val="28"/>
          <w:szCs w:val="28"/>
        </w:rPr>
      </w:pPr>
    </w:p>
    <w:p w14:paraId="06734B3B" w14:textId="77777777" w:rsidR="00E54D93" w:rsidRDefault="00E54D93" w:rsidP="00D938CA">
      <w:pPr>
        <w:tabs>
          <w:tab w:val="left" w:pos="708"/>
          <w:tab w:val="center" w:pos="4677"/>
          <w:tab w:val="right" w:pos="9355"/>
        </w:tabs>
        <w:ind w:left="4820"/>
        <w:jc w:val="right"/>
        <w:rPr>
          <w:sz w:val="28"/>
          <w:szCs w:val="28"/>
        </w:rPr>
      </w:pPr>
    </w:p>
    <w:p w14:paraId="752ACF3F" w14:textId="77777777" w:rsidR="00E54D93" w:rsidRDefault="00E54D93" w:rsidP="00D938CA">
      <w:pPr>
        <w:tabs>
          <w:tab w:val="left" w:pos="708"/>
          <w:tab w:val="center" w:pos="4677"/>
          <w:tab w:val="right" w:pos="9355"/>
        </w:tabs>
        <w:ind w:left="4820"/>
        <w:jc w:val="right"/>
        <w:rPr>
          <w:sz w:val="28"/>
          <w:szCs w:val="28"/>
        </w:rPr>
      </w:pPr>
    </w:p>
    <w:p w14:paraId="21819205" w14:textId="77777777" w:rsidR="00E54D93" w:rsidRDefault="00E54D93" w:rsidP="00D938CA">
      <w:pPr>
        <w:tabs>
          <w:tab w:val="left" w:pos="708"/>
          <w:tab w:val="center" w:pos="4677"/>
          <w:tab w:val="right" w:pos="9355"/>
        </w:tabs>
        <w:ind w:left="4820"/>
        <w:jc w:val="right"/>
        <w:rPr>
          <w:sz w:val="28"/>
          <w:szCs w:val="28"/>
        </w:rPr>
      </w:pPr>
    </w:p>
    <w:p w14:paraId="248D6BE9" w14:textId="77777777" w:rsidR="00E54D93" w:rsidRDefault="00E54D93" w:rsidP="00D938CA">
      <w:pPr>
        <w:tabs>
          <w:tab w:val="left" w:pos="708"/>
          <w:tab w:val="center" w:pos="4677"/>
          <w:tab w:val="right" w:pos="9355"/>
        </w:tabs>
        <w:ind w:left="4820"/>
        <w:jc w:val="right"/>
        <w:rPr>
          <w:sz w:val="28"/>
          <w:szCs w:val="28"/>
        </w:rPr>
      </w:pPr>
    </w:p>
    <w:p w14:paraId="3B691A3A" w14:textId="77777777" w:rsidR="00E54D93" w:rsidRDefault="00E54D93" w:rsidP="00D938CA">
      <w:pPr>
        <w:tabs>
          <w:tab w:val="left" w:pos="708"/>
          <w:tab w:val="center" w:pos="4677"/>
          <w:tab w:val="right" w:pos="9355"/>
        </w:tabs>
        <w:ind w:left="4820"/>
        <w:jc w:val="right"/>
        <w:rPr>
          <w:sz w:val="28"/>
          <w:szCs w:val="28"/>
        </w:rPr>
      </w:pPr>
    </w:p>
    <w:p w14:paraId="38CF8720" w14:textId="77777777" w:rsidR="00E54D93" w:rsidRDefault="00E54D93" w:rsidP="00D938CA">
      <w:pPr>
        <w:tabs>
          <w:tab w:val="left" w:pos="708"/>
          <w:tab w:val="center" w:pos="4677"/>
          <w:tab w:val="right" w:pos="9355"/>
        </w:tabs>
        <w:ind w:left="4820"/>
        <w:jc w:val="right"/>
        <w:rPr>
          <w:sz w:val="28"/>
          <w:szCs w:val="28"/>
        </w:rPr>
      </w:pPr>
    </w:p>
    <w:p w14:paraId="5EE1AE57" w14:textId="77777777" w:rsidR="00E54D93" w:rsidRDefault="00E54D93" w:rsidP="00D938CA">
      <w:pPr>
        <w:tabs>
          <w:tab w:val="left" w:pos="708"/>
          <w:tab w:val="center" w:pos="4677"/>
          <w:tab w:val="right" w:pos="9355"/>
        </w:tabs>
        <w:ind w:left="4820"/>
        <w:jc w:val="right"/>
        <w:rPr>
          <w:sz w:val="28"/>
          <w:szCs w:val="28"/>
        </w:rPr>
      </w:pPr>
    </w:p>
    <w:p w14:paraId="2A45041C" w14:textId="77777777" w:rsidR="00E54D93" w:rsidRDefault="00E54D93" w:rsidP="00D938CA">
      <w:pPr>
        <w:tabs>
          <w:tab w:val="left" w:pos="708"/>
          <w:tab w:val="center" w:pos="4677"/>
          <w:tab w:val="right" w:pos="9355"/>
        </w:tabs>
        <w:ind w:left="4820"/>
        <w:jc w:val="right"/>
        <w:rPr>
          <w:sz w:val="28"/>
          <w:szCs w:val="28"/>
        </w:rPr>
      </w:pPr>
    </w:p>
    <w:p w14:paraId="61C008ED" w14:textId="77777777" w:rsidR="00E54D93" w:rsidRDefault="00E54D93" w:rsidP="00D938CA">
      <w:pPr>
        <w:tabs>
          <w:tab w:val="left" w:pos="708"/>
          <w:tab w:val="center" w:pos="4677"/>
          <w:tab w:val="right" w:pos="9355"/>
        </w:tabs>
        <w:ind w:left="4820"/>
        <w:jc w:val="right"/>
        <w:rPr>
          <w:sz w:val="28"/>
          <w:szCs w:val="28"/>
        </w:rPr>
      </w:pPr>
    </w:p>
    <w:p w14:paraId="3C1B1D1A" w14:textId="77777777" w:rsidR="00E54D93" w:rsidRDefault="00E54D93" w:rsidP="00D938CA">
      <w:pPr>
        <w:tabs>
          <w:tab w:val="left" w:pos="708"/>
          <w:tab w:val="center" w:pos="4677"/>
          <w:tab w:val="right" w:pos="9355"/>
        </w:tabs>
        <w:ind w:left="4820"/>
        <w:jc w:val="right"/>
        <w:rPr>
          <w:sz w:val="28"/>
          <w:szCs w:val="28"/>
        </w:rPr>
      </w:pPr>
    </w:p>
    <w:p w14:paraId="7EA32825" w14:textId="77777777" w:rsidR="00E54D93" w:rsidRDefault="00E54D93" w:rsidP="00D938CA">
      <w:pPr>
        <w:tabs>
          <w:tab w:val="left" w:pos="708"/>
          <w:tab w:val="center" w:pos="4677"/>
          <w:tab w:val="right" w:pos="9355"/>
        </w:tabs>
        <w:ind w:left="4820"/>
        <w:jc w:val="right"/>
        <w:rPr>
          <w:sz w:val="28"/>
          <w:szCs w:val="28"/>
        </w:rPr>
      </w:pPr>
    </w:p>
    <w:p w14:paraId="19581868" w14:textId="77777777" w:rsidR="00E54D93" w:rsidRDefault="00E54D93" w:rsidP="00D938CA">
      <w:pPr>
        <w:tabs>
          <w:tab w:val="left" w:pos="708"/>
          <w:tab w:val="center" w:pos="4677"/>
          <w:tab w:val="right" w:pos="9355"/>
        </w:tabs>
        <w:ind w:left="4820"/>
        <w:jc w:val="right"/>
        <w:rPr>
          <w:sz w:val="28"/>
          <w:szCs w:val="28"/>
        </w:rPr>
      </w:pPr>
    </w:p>
    <w:p w14:paraId="366AFCEE" w14:textId="77777777" w:rsidR="00E54D93" w:rsidRDefault="00E54D93" w:rsidP="00D938CA">
      <w:pPr>
        <w:tabs>
          <w:tab w:val="left" w:pos="708"/>
          <w:tab w:val="center" w:pos="4677"/>
          <w:tab w:val="right" w:pos="9355"/>
        </w:tabs>
        <w:ind w:left="4820"/>
        <w:jc w:val="right"/>
        <w:rPr>
          <w:sz w:val="28"/>
          <w:szCs w:val="28"/>
        </w:rPr>
      </w:pPr>
    </w:p>
    <w:p w14:paraId="41877446" w14:textId="77777777" w:rsidR="00E54D93" w:rsidRDefault="00E54D93" w:rsidP="00D938CA">
      <w:pPr>
        <w:tabs>
          <w:tab w:val="left" w:pos="708"/>
          <w:tab w:val="center" w:pos="4677"/>
          <w:tab w:val="right" w:pos="9355"/>
        </w:tabs>
        <w:ind w:left="4820"/>
        <w:jc w:val="right"/>
        <w:rPr>
          <w:sz w:val="28"/>
          <w:szCs w:val="28"/>
        </w:rPr>
      </w:pPr>
    </w:p>
    <w:p w14:paraId="19C7D74E" w14:textId="77777777" w:rsidR="00E54D93" w:rsidRDefault="00E54D93" w:rsidP="00D938CA">
      <w:pPr>
        <w:tabs>
          <w:tab w:val="left" w:pos="708"/>
          <w:tab w:val="center" w:pos="4677"/>
          <w:tab w:val="right" w:pos="9355"/>
        </w:tabs>
        <w:ind w:left="4820"/>
        <w:jc w:val="right"/>
        <w:rPr>
          <w:sz w:val="28"/>
          <w:szCs w:val="28"/>
        </w:rPr>
      </w:pPr>
    </w:p>
    <w:p w14:paraId="65DB81CA" w14:textId="77777777" w:rsidR="00E54D93" w:rsidRDefault="00E54D93" w:rsidP="00D938CA">
      <w:pPr>
        <w:tabs>
          <w:tab w:val="left" w:pos="708"/>
          <w:tab w:val="center" w:pos="4677"/>
          <w:tab w:val="right" w:pos="9355"/>
        </w:tabs>
        <w:ind w:left="4820"/>
        <w:jc w:val="right"/>
        <w:rPr>
          <w:sz w:val="28"/>
          <w:szCs w:val="28"/>
        </w:rPr>
      </w:pPr>
    </w:p>
    <w:p w14:paraId="1AD6BAA9" w14:textId="77777777" w:rsidR="00E54D93" w:rsidRDefault="00E54D93" w:rsidP="00D938CA">
      <w:pPr>
        <w:tabs>
          <w:tab w:val="left" w:pos="708"/>
          <w:tab w:val="center" w:pos="4677"/>
          <w:tab w:val="right" w:pos="9355"/>
        </w:tabs>
        <w:ind w:left="4820"/>
        <w:jc w:val="right"/>
        <w:rPr>
          <w:sz w:val="28"/>
          <w:szCs w:val="28"/>
        </w:rPr>
      </w:pPr>
    </w:p>
    <w:p w14:paraId="4A3102F9" w14:textId="77777777" w:rsidR="00E54D93" w:rsidRDefault="00E54D93" w:rsidP="00D938CA">
      <w:pPr>
        <w:tabs>
          <w:tab w:val="left" w:pos="708"/>
          <w:tab w:val="center" w:pos="4677"/>
          <w:tab w:val="right" w:pos="9355"/>
        </w:tabs>
        <w:ind w:left="4820"/>
        <w:jc w:val="right"/>
        <w:rPr>
          <w:sz w:val="28"/>
          <w:szCs w:val="28"/>
        </w:rPr>
      </w:pPr>
    </w:p>
    <w:p w14:paraId="039586D2" w14:textId="77777777" w:rsidR="00E54D93" w:rsidRDefault="00E54D93" w:rsidP="00D938CA">
      <w:pPr>
        <w:tabs>
          <w:tab w:val="left" w:pos="708"/>
          <w:tab w:val="center" w:pos="4677"/>
          <w:tab w:val="right" w:pos="9355"/>
        </w:tabs>
        <w:ind w:left="4820"/>
        <w:jc w:val="right"/>
        <w:rPr>
          <w:sz w:val="28"/>
          <w:szCs w:val="28"/>
        </w:rPr>
      </w:pPr>
    </w:p>
    <w:p w14:paraId="7DBC8E00" w14:textId="77777777" w:rsidR="00E54D93" w:rsidRDefault="00E54D93" w:rsidP="00D938CA">
      <w:pPr>
        <w:tabs>
          <w:tab w:val="left" w:pos="708"/>
          <w:tab w:val="center" w:pos="4677"/>
          <w:tab w:val="right" w:pos="9355"/>
        </w:tabs>
        <w:ind w:left="4820"/>
        <w:jc w:val="right"/>
        <w:rPr>
          <w:sz w:val="28"/>
          <w:szCs w:val="28"/>
        </w:rPr>
      </w:pPr>
    </w:p>
    <w:p w14:paraId="2AFC8256" w14:textId="77777777" w:rsidR="00E54D93" w:rsidRDefault="00E54D93" w:rsidP="00D938CA">
      <w:pPr>
        <w:tabs>
          <w:tab w:val="left" w:pos="708"/>
          <w:tab w:val="center" w:pos="4677"/>
          <w:tab w:val="right" w:pos="9355"/>
        </w:tabs>
        <w:ind w:left="4820"/>
        <w:jc w:val="right"/>
        <w:rPr>
          <w:sz w:val="28"/>
          <w:szCs w:val="28"/>
        </w:rPr>
      </w:pPr>
    </w:p>
    <w:p w14:paraId="7B72B5B1" w14:textId="77777777" w:rsidR="00E54D93" w:rsidRDefault="00E54D93" w:rsidP="00D938CA">
      <w:pPr>
        <w:tabs>
          <w:tab w:val="left" w:pos="708"/>
          <w:tab w:val="center" w:pos="4677"/>
          <w:tab w:val="right" w:pos="9355"/>
        </w:tabs>
        <w:ind w:left="4820"/>
        <w:jc w:val="right"/>
        <w:rPr>
          <w:sz w:val="28"/>
          <w:szCs w:val="28"/>
        </w:rPr>
      </w:pPr>
    </w:p>
    <w:p w14:paraId="38A01FC0" w14:textId="77777777" w:rsidR="00E54D93" w:rsidRDefault="00E54D93" w:rsidP="00D938CA">
      <w:pPr>
        <w:tabs>
          <w:tab w:val="left" w:pos="708"/>
          <w:tab w:val="center" w:pos="4677"/>
          <w:tab w:val="right" w:pos="9355"/>
        </w:tabs>
        <w:ind w:left="4820"/>
        <w:jc w:val="right"/>
        <w:rPr>
          <w:sz w:val="28"/>
          <w:szCs w:val="28"/>
        </w:rPr>
      </w:pPr>
    </w:p>
    <w:p w14:paraId="3056D281" w14:textId="77777777" w:rsidR="00E54D93" w:rsidRDefault="00E54D93" w:rsidP="00D938CA">
      <w:pPr>
        <w:tabs>
          <w:tab w:val="left" w:pos="708"/>
          <w:tab w:val="center" w:pos="4677"/>
          <w:tab w:val="right" w:pos="9355"/>
        </w:tabs>
        <w:ind w:left="4820"/>
        <w:jc w:val="right"/>
        <w:rPr>
          <w:sz w:val="28"/>
          <w:szCs w:val="28"/>
        </w:rPr>
      </w:pPr>
    </w:p>
    <w:p w14:paraId="39197084" w14:textId="77777777" w:rsidR="00E54D93" w:rsidRDefault="00E54D93" w:rsidP="00D938CA">
      <w:pPr>
        <w:tabs>
          <w:tab w:val="left" w:pos="708"/>
          <w:tab w:val="center" w:pos="4677"/>
          <w:tab w:val="right" w:pos="9355"/>
        </w:tabs>
        <w:ind w:left="4820"/>
        <w:jc w:val="right"/>
        <w:rPr>
          <w:sz w:val="28"/>
          <w:szCs w:val="28"/>
        </w:rPr>
      </w:pPr>
    </w:p>
    <w:p w14:paraId="1EB52840" w14:textId="77777777" w:rsidR="00E54D93" w:rsidRDefault="00E54D93" w:rsidP="00D938CA">
      <w:pPr>
        <w:tabs>
          <w:tab w:val="left" w:pos="708"/>
          <w:tab w:val="center" w:pos="4677"/>
          <w:tab w:val="right" w:pos="9355"/>
        </w:tabs>
        <w:ind w:left="4820"/>
        <w:jc w:val="right"/>
        <w:rPr>
          <w:sz w:val="28"/>
          <w:szCs w:val="28"/>
        </w:rPr>
      </w:pPr>
    </w:p>
    <w:p w14:paraId="6297AE1A" w14:textId="77777777" w:rsidR="00E54D93" w:rsidRDefault="00E54D93" w:rsidP="00D938CA">
      <w:pPr>
        <w:tabs>
          <w:tab w:val="left" w:pos="708"/>
          <w:tab w:val="center" w:pos="4677"/>
          <w:tab w:val="right" w:pos="9355"/>
        </w:tabs>
        <w:ind w:left="4820"/>
        <w:jc w:val="right"/>
        <w:rPr>
          <w:sz w:val="28"/>
          <w:szCs w:val="28"/>
        </w:rPr>
      </w:pPr>
    </w:p>
    <w:p w14:paraId="299BB580" w14:textId="77777777" w:rsidR="00E54D93" w:rsidRDefault="00E54D93" w:rsidP="00D938CA">
      <w:pPr>
        <w:tabs>
          <w:tab w:val="left" w:pos="708"/>
          <w:tab w:val="center" w:pos="4677"/>
          <w:tab w:val="right" w:pos="9355"/>
        </w:tabs>
        <w:ind w:left="4820"/>
        <w:jc w:val="right"/>
        <w:rPr>
          <w:sz w:val="28"/>
          <w:szCs w:val="28"/>
        </w:rPr>
      </w:pPr>
    </w:p>
    <w:p w14:paraId="136FD9A4" w14:textId="77777777" w:rsidR="00E54D93" w:rsidRDefault="00E54D93" w:rsidP="00D938CA">
      <w:pPr>
        <w:tabs>
          <w:tab w:val="left" w:pos="708"/>
          <w:tab w:val="center" w:pos="4677"/>
          <w:tab w:val="right" w:pos="9355"/>
        </w:tabs>
        <w:ind w:left="4820"/>
        <w:jc w:val="right"/>
        <w:rPr>
          <w:sz w:val="28"/>
          <w:szCs w:val="28"/>
        </w:rPr>
      </w:pPr>
    </w:p>
    <w:p w14:paraId="1995C42B" w14:textId="77777777" w:rsidR="00E54D93" w:rsidRDefault="00E54D93" w:rsidP="00D938CA">
      <w:pPr>
        <w:tabs>
          <w:tab w:val="left" w:pos="708"/>
          <w:tab w:val="center" w:pos="4677"/>
          <w:tab w:val="right" w:pos="9355"/>
        </w:tabs>
        <w:ind w:left="4820"/>
        <w:jc w:val="right"/>
        <w:rPr>
          <w:sz w:val="28"/>
          <w:szCs w:val="28"/>
        </w:rPr>
      </w:pPr>
    </w:p>
    <w:p w14:paraId="3E06842A" w14:textId="77777777" w:rsidR="00E54D93" w:rsidRDefault="00E54D93" w:rsidP="00D938CA">
      <w:pPr>
        <w:tabs>
          <w:tab w:val="left" w:pos="708"/>
          <w:tab w:val="center" w:pos="4677"/>
          <w:tab w:val="right" w:pos="9355"/>
        </w:tabs>
        <w:ind w:left="4820"/>
        <w:jc w:val="right"/>
        <w:rPr>
          <w:sz w:val="28"/>
          <w:szCs w:val="28"/>
        </w:rPr>
      </w:pPr>
    </w:p>
    <w:p w14:paraId="5B0B0AD8" w14:textId="77777777" w:rsidR="00E54D93" w:rsidRDefault="00E54D93" w:rsidP="00D938CA">
      <w:pPr>
        <w:tabs>
          <w:tab w:val="left" w:pos="708"/>
          <w:tab w:val="center" w:pos="4677"/>
          <w:tab w:val="right" w:pos="9355"/>
        </w:tabs>
        <w:ind w:left="4820"/>
        <w:jc w:val="right"/>
        <w:rPr>
          <w:sz w:val="28"/>
          <w:szCs w:val="28"/>
        </w:rPr>
      </w:pPr>
    </w:p>
    <w:p w14:paraId="718575A9" w14:textId="77777777" w:rsidR="00E54D93" w:rsidRDefault="00E54D93" w:rsidP="00D938CA">
      <w:pPr>
        <w:tabs>
          <w:tab w:val="left" w:pos="708"/>
          <w:tab w:val="center" w:pos="4677"/>
          <w:tab w:val="right" w:pos="9355"/>
        </w:tabs>
        <w:ind w:left="4820"/>
        <w:jc w:val="right"/>
        <w:rPr>
          <w:sz w:val="28"/>
          <w:szCs w:val="28"/>
        </w:rPr>
      </w:pPr>
    </w:p>
    <w:p w14:paraId="7FDC8D7B" w14:textId="77777777" w:rsidR="00E54D93" w:rsidRDefault="00E54D93" w:rsidP="00D938CA">
      <w:pPr>
        <w:tabs>
          <w:tab w:val="left" w:pos="708"/>
          <w:tab w:val="center" w:pos="4677"/>
          <w:tab w:val="right" w:pos="9355"/>
        </w:tabs>
        <w:ind w:left="4820"/>
        <w:jc w:val="right"/>
        <w:rPr>
          <w:sz w:val="28"/>
          <w:szCs w:val="28"/>
        </w:rPr>
      </w:pPr>
    </w:p>
    <w:p w14:paraId="04AE0D73" w14:textId="77777777" w:rsidR="00E54D93" w:rsidRDefault="00E54D93" w:rsidP="00D938CA">
      <w:pPr>
        <w:tabs>
          <w:tab w:val="left" w:pos="708"/>
          <w:tab w:val="center" w:pos="4677"/>
          <w:tab w:val="right" w:pos="9355"/>
        </w:tabs>
        <w:ind w:left="4820"/>
        <w:jc w:val="right"/>
        <w:rPr>
          <w:sz w:val="28"/>
          <w:szCs w:val="28"/>
        </w:rPr>
      </w:pPr>
    </w:p>
    <w:p w14:paraId="530EB84F" w14:textId="4645F3FD" w:rsidR="00D938CA" w:rsidRPr="00AD3B0D" w:rsidRDefault="00D938CA" w:rsidP="00D938CA">
      <w:pPr>
        <w:tabs>
          <w:tab w:val="left" w:pos="708"/>
          <w:tab w:val="center" w:pos="4677"/>
          <w:tab w:val="right" w:pos="9355"/>
        </w:tabs>
        <w:ind w:left="4820"/>
        <w:jc w:val="right"/>
        <w:rPr>
          <w:sz w:val="28"/>
        </w:rPr>
      </w:pPr>
      <w:r>
        <w:rPr>
          <w:sz w:val="28"/>
          <w:szCs w:val="28"/>
        </w:rPr>
        <w:t>УТВЕРЖДЕНО</w:t>
      </w:r>
    </w:p>
    <w:p w14:paraId="76C18ADC" w14:textId="77777777" w:rsidR="00D938CA" w:rsidRPr="00AD3B0D" w:rsidRDefault="00D938CA" w:rsidP="00D938CA">
      <w:pPr>
        <w:tabs>
          <w:tab w:val="left" w:pos="708"/>
          <w:tab w:val="center" w:pos="4677"/>
          <w:tab w:val="right" w:pos="9355"/>
        </w:tabs>
        <w:ind w:left="4820"/>
        <w:jc w:val="right"/>
        <w:rPr>
          <w:sz w:val="28"/>
        </w:rPr>
      </w:pPr>
      <w:r w:rsidRPr="00AD3B0D">
        <w:rPr>
          <w:sz w:val="28"/>
        </w:rPr>
        <w:lastRenderedPageBreak/>
        <w:t>постановлени</w:t>
      </w:r>
      <w:r>
        <w:rPr>
          <w:sz w:val="28"/>
        </w:rPr>
        <w:t>ем</w:t>
      </w:r>
      <w:r w:rsidRPr="00AD3B0D">
        <w:rPr>
          <w:sz w:val="28"/>
        </w:rPr>
        <w:t xml:space="preserve"> Администрации</w:t>
      </w:r>
    </w:p>
    <w:p w14:paraId="79F903CB" w14:textId="77777777" w:rsidR="00D938CA" w:rsidRPr="00AD3B0D" w:rsidRDefault="00D938CA" w:rsidP="00D938CA">
      <w:pPr>
        <w:ind w:left="4820"/>
        <w:jc w:val="right"/>
        <w:rPr>
          <w:sz w:val="28"/>
        </w:rPr>
      </w:pPr>
      <w:r w:rsidRPr="00AD3B0D">
        <w:rPr>
          <w:sz w:val="28"/>
        </w:rPr>
        <w:t>Тулучинского сельского поселения</w:t>
      </w:r>
    </w:p>
    <w:p w14:paraId="611375E9" w14:textId="77777777" w:rsidR="00D938CA" w:rsidRPr="00AD3B0D" w:rsidRDefault="00D938CA" w:rsidP="00D938CA">
      <w:pPr>
        <w:ind w:left="4820"/>
        <w:jc w:val="right"/>
        <w:rPr>
          <w:sz w:val="28"/>
        </w:rPr>
      </w:pPr>
      <w:r w:rsidRPr="00AD3B0D">
        <w:rPr>
          <w:sz w:val="28"/>
        </w:rPr>
        <w:t>Ванинского муниципального района</w:t>
      </w:r>
    </w:p>
    <w:p w14:paraId="429F4C87" w14:textId="77777777" w:rsidR="00D938CA" w:rsidRPr="00AD3B0D" w:rsidRDefault="00D938CA" w:rsidP="00D938CA">
      <w:pPr>
        <w:ind w:left="4820"/>
        <w:jc w:val="right"/>
        <w:rPr>
          <w:sz w:val="28"/>
        </w:rPr>
      </w:pPr>
      <w:bookmarkStart w:id="3" w:name="_GoBack"/>
      <w:bookmarkEnd w:id="3"/>
      <w:r w:rsidRPr="00AD3B0D">
        <w:rPr>
          <w:sz w:val="28"/>
        </w:rPr>
        <w:t xml:space="preserve">Хабаровского края </w:t>
      </w:r>
    </w:p>
    <w:p w14:paraId="385F2EF8" w14:textId="77777777" w:rsidR="00E54D93" w:rsidRPr="00AC4068" w:rsidRDefault="00E54D93" w:rsidP="00E54D93">
      <w:pPr>
        <w:widowControl w:val="0"/>
        <w:jc w:val="center"/>
        <w:rPr>
          <w:b/>
          <w:sz w:val="28"/>
        </w:rPr>
      </w:pPr>
    </w:p>
    <w:p w14:paraId="3699AAA6" w14:textId="77777777" w:rsidR="00E54D93" w:rsidRPr="00AC4068" w:rsidRDefault="00E54D93" w:rsidP="00E54D93">
      <w:pPr>
        <w:widowControl w:val="0"/>
        <w:jc w:val="right"/>
        <w:rPr>
          <w:sz w:val="28"/>
        </w:rPr>
      </w:pPr>
      <w:r w:rsidRPr="00AC4068">
        <w:rPr>
          <w:sz w:val="28"/>
        </w:rPr>
        <w:t xml:space="preserve">от </w:t>
      </w:r>
      <w:r>
        <w:rPr>
          <w:sz w:val="28"/>
        </w:rPr>
        <w:t>06.12.</w:t>
      </w:r>
      <w:r w:rsidRPr="00AC4068">
        <w:rPr>
          <w:sz w:val="28"/>
        </w:rPr>
        <w:t xml:space="preserve"> 2024 г. № </w:t>
      </w:r>
      <w:r>
        <w:rPr>
          <w:sz w:val="28"/>
        </w:rPr>
        <w:t>41</w:t>
      </w:r>
    </w:p>
    <w:p w14:paraId="0974084A" w14:textId="77777777" w:rsidR="006B351F" w:rsidRDefault="006B351F" w:rsidP="006B351F">
      <w:pPr>
        <w:jc w:val="both"/>
        <w:rPr>
          <w:sz w:val="28"/>
          <w:szCs w:val="28"/>
        </w:rPr>
      </w:pPr>
    </w:p>
    <w:p w14:paraId="436EBDE6" w14:textId="77777777" w:rsidR="006B351F" w:rsidRDefault="006B351F" w:rsidP="006B351F">
      <w:pPr>
        <w:jc w:val="both"/>
        <w:rPr>
          <w:sz w:val="28"/>
          <w:szCs w:val="28"/>
        </w:rPr>
      </w:pPr>
    </w:p>
    <w:p w14:paraId="0A77F12E" w14:textId="77777777" w:rsidR="006B351F" w:rsidRPr="000F07C9" w:rsidRDefault="006B351F" w:rsidP="000F07C9">
      <w:pPr>
        <w:jc w:val="center"/>
        <w:rPr>
          <w:b/>
          <w:sz w:val="28"/>
        </w:rPr>
      </w:pPr>
      <w:bookmarkStart w:id="4" w:name="_Hlk99717361"/>
      <w:r w:rsidRPr="000F07C9">
        <w:rPr>
          <w:b/>
          <w:sz w:val="28"/>
        </w:rPr>
        <w:t>ПОЛОЖЕНИЕ</w:t>
      </w:r>
    </w:p>
    <w:p w14:paraId="366C3645" w14:textId="7F96D299" w:rsidR="00E85DFE" w:rsidRPr="000F07C9" w:rsidRDefault="006B351F" w:rsidP="000F07C9">
      <w:pPr>
        <w:widowControl w:val="0"/>
        <w:jc w:val="center"/>
        <w:rPr>
          <w:b/>
          <w:sz w:val="20"/>
          <w:szCs w:val="20"/>
        </w:rPr>
      </w:pPr>
      <w:r w:rsidRPr="000F07C9">
        <w:rPr>
          <w:b/>
          <w:sz w:val="28"/>
        </w:rPr>
        <w:t xml:space="preserve">об условиях и </w:t>
      </w:r>
      <w:bookmarkEnd w:id="4"/>
      <w:r w:rsidR="00E85DFE" w:rsidRPr="000F07C9">
        <w:rPr>
          <w:b/>
          <w:sz w:val="28"/>
          <w:szCs w:val="28"/>
        </w:rPr>
        <w:t>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85DFE" w:rsidRPr="000F07C9">
        <w:rPr>
          <w:b/>
          <w:sz w:val="28"/>
        </w:rPr>
        <w:t xml:space="preserve"> </w:t>
      </w:r>
      <w:r w:rsidR="00E85DFE" w:rsidRPr="000F07C9">
        <w:rPr>
          <w:b/>
          <w:sz w:val="28"/>
          <w:szCs w:val="28"/>
        </w:rPr>
        <w:t xml:space="preserve">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D938CA" w:rsidRPr="00D938CA">
        <w:rPr>
          <w:b/>
          <w:sz w:val="28"/>
          <w:szCs w:val="28"/>
        </w:rPr>
        <w:t>Тулучинского сельского поселения Ванинского муниципального района Хабаровского края</w:t>
      </w:r>
    </w:p>
    <w:p w14:paraId="706AD69F" w14:textId="77777777" w:rsidR="006B351F" w:rsidRPr="00D97258" w:rsidRDefault="006B351F" w:rsidP="00D97258">
      <w:pPr>
        <w:widowControl w:val="0"/>
        <w:jc w:val="center"/>
        <w:rPr>
          <w:sz w:val="28"/>
          <w:szCs w:val="28"/>
        </w:rPr>
      </w:pPr>
    </w:p>
    <w:p w14:paraId="4DB87EA2" w14:textId="77777777" w:rsidR="00491604" w:rsidRDefault="00491604" w:rsidP="0034469D">
      <w:pPr>
        <w:widowControl w:val="0"/>
        <w:ind w:firstLine="708"/>
        <w:jc w:val="both"/>
        <w:rPr>
          <w:color w:val="000000"/>
          <w:sz w:val="28"/>
          <w:szCs w:val="28"/>
          <w:lang w:eastAsia="zh-CN"/>
        </w:rPr>
      </w:pPr>
    </w:p>
    <w:p w14:paraId="39DEE3D8" w14:textId="1CB89F54"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00596812" w:rsidRPr="00FF0D88">
        <w:rPr>
          <w:sz w:val="28"/>
          <w:szCs w:val="28"/>
        </w:rPr>
        <w:t>Настоящее Положение о создании условий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w:t>
      </w:r>
      <w:r w:rsidR="00596812">
        <w:rPr>
          <w:sz w:val="28"/>
          <w:szCs w:val="28"/>
        </w:rPr>
        <w:t xml:space="preserve">лог на профессиональный доход» </w:t>
      </w:r>
      <w:r w:rsidR="00596812" w:rsidRPr="00FF0D88">
        <w:rPr>
          <w:sz w:val="28"/>
          <w:szCs w:val="28"/>
        </w:rPr>
        <w:t>(далее – субъекты малого и среднего предпринимательства, Субъекты)</w:t>
      </w:r>
      <w:r w:rsidRPr="00013279">
        <w:rPr>
          <w:color w:val="000000"/>
          <w:sz w:val="28"/>
          <w:szCs w:val="28"/>
          <w:lang w:eastAsia="zh-CN"/>
        </w:rPr>
        <w:t>, на территории</w:t>
      </w:r>
      <w:r w:rsidR="006967B9">
        <w:rPr>
          <w:color w:val="000000"/>
          <w:sz w:val="28"/>
          <w:szCs w:val="28"/>
          <w:lang w:eastAsia="zh-CN"/>
        </w:rPr>
        <w:t xml:space="preserve"> </w:t>
      </w:r>
      <w:r w:rsidR="00D938CA" w:rsidRPr="00D938CA">
        <w:rPr>
          <w:color w:val="000000"/>
          <w:sz w:val="28"/>
          <w:szCs w:val="28"/>
          <w:lang w:eastAsia="zh-CN"/>
        </w:rPr>
        <w:t>Тулучинского сельского поселения Ванинского муниципального района Хабаровского края</w:t>
      </w:r>
      <w:r w:rsidR="000F07C9">
        <w:rPr>
          <w:color w:val="000000"/>
          <w:sz w:val="28"/>
          <w:szCs w:val="28"/>
          <w:lang w:eastAsia="zh-CN"/>
        </w:rPr>
        <w:t xml:space="preserve"> </w:t>
      </w:r>
      <w:bookmarkStart w:id="5" w:name="_Hlk99638735"/>
      <w:bookmarkEnd w:id="5"/>
      <w:r w:rsidR="006967B9">
        <w:rPr>
          <w:color w:val="000000"/>
          <w:sz w:val="28"/>
          <w:szCs w:val="28"/>
          <w:lang w:eastAsia="zh-CN"/>
        </w:rPr>
        <w:t xml:space="preserve"> </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006967B9">
        <w:rPr>
          <w:color w:val="000000"/>
          <w:sz w:val="28"/>
          <w:szCs w:val="28"/>
          <w:lang w:eastAsia="zh-CN"/>
        </w:rPr>
        <w:t xml:space="preserve"> </w:t>
      </w:r>
      <w:r w:rsidRPr="00013279">
        <w:rPr>
          <w:color w:val="000000"/>
          <w:sz w:val="28"/>
          <w:szCs w:val="28"/>
          <w:lang w:eastAsia="zh-CN"/>
        </w:rPr>
        <w:t>на территории</w:t>
      </w:r>
      <w:r w:rsidR="006967B9">
        <w:rPr>
          <w:color w:val="000000"/>
          <w:sz w:val="28"/>
          <w:szCs w:val="28"/>
          <w:lang w:eastAsia="zh-CN"/>
        </w:rPr>
        <w:t xml:space="preserve"> </w:t>
      </w:r>
      <w:r w:rsidR="00D938CA">
        <w:rPr>
          <w:color w:val="000000"/>
          <w:sz w:val="28"/>
          <w:szCs w:val="28"/>
          <w:lang w:eastAsia="zh-CN"/>
        </w:rPr>
        <w:t>Тулучинского сельского поселения Ванинского муниципального района Хабаровского края</w:t>
      </w:r>
      <w:r w:rsidR="00D97258">
        <w:rPr>
          <w:color w:val="000000"/>
          <w:sz w:val="28"/>
          <w:szCs w:val="28"/>
          <w:lang w:eastAsia="zh-CN"/>
        </w:rPr>
        <w:t>.</w:t>
      </w:r>
    </w:p>
    <w:p w14:paraId="36D7AAE3" w14:textId="77777777"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14:paraId="0AC3A301"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14:paraId="0E511D5B"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58DFE42E"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2041946D" w14:textId="77777777"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14:paraId="0EE7D9AA" w14:textId="77777777"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14:paraId="6F960DD8" w14:textId="310BACE0" w:rsidR="00596812" w:rsidRDefault="00596812" w:rsidP="00596812">
      <w:pPr>
        <w:tabs>
          <w:tab w:val="left" w:pos="1134"/>
        </w:tabs>
        <w:suppressAutoHyphens/>
        <w:ind w:firstLine="709"/>
        <w:jc w:val="both"/>
        <w:rPr>
          <w:sz w:val="28"/>
          <w:szCs w:val="28"/>
        </w:rPr>
      </w:pPr>
      <w:r>
        <w:rPr>
          <w:color w:val="000000"/>
          <w:sz w:val="28"/>
          <w:szCs w:val="28"/>
          <w:lang w:eastAsia="zh-CN"/>
        </w:rPr>
        <w:t>3</w:t>
      </w:r>
      <w:r w:rsidRPr="00075316">
        <w:rPr>
          <w:color w:val="000000"/>
          <w:sz w:val="28"/>
          <w:szCs w:val="28"/>
          <w:lang w:eastAsia="zh-CN"/>
        </w:rPr>
        <w:t xml:space="preserve">. </w:t>
      </w:r>
      <w:r w:rsidRPr="00D92BC6">
        <w:rPr>
          <w:sz w:val="28"/>
          <w:szCs w:val="28"/>
          <w:lang w:eastAsia="en-US"/>
        </w:rPr>
        <w:t>На территории</w:t>
      </w:r>
      <w:bookmarkStart w:id="6" w:name="YANDEX_85"/>
      <w:bookmarkEnd w:id="6"/>
      <w:r>
        <w:rPr>
          <w:sz w:val="28"/>
          <w:szCs w:val="28"/>
          <w:lang w:eastAsia="en-US"/>
        </w:rPr>
        <w:t xml:space="preserve"> </w:t>
      </w:r>
      <w:r w:rsidR="00D938CA">
        <w:rPr>
          <w:color w:val="000000"/>
          <w:sz w:val="28"/>
          <w:szCs w:val="28"/>
          <w:lang w:eastAsia="zh-CN"/>
        </w:rPr>
        <w:t>Тулучинского сельского поселения Ванинского муниципального района Хабаровского края</w:t>
      </w:r>
      <w:r w:rsidRPr="00D92BC6">
        <w:rPr>
          <w:sz w:val="28"/>
          <w:szCs w:val="28"/>
          <w:lang w:eastAsia="en-US"/>
        </w:rPr>
        <w:t xml:space="preserve"> поддержка</w:t>
      </w:r>
      <w:bookmarkStart w:id="7" w:name="YANDEX_86"/>
      <w:bookmarkEnd w:id="7"/>
      <w:r w:rsidRPr="00D92BC6">
        <w:rPr>
          <w:sz w:val="28"/>
          <w:szCs w:val="28"/>
          <w:lang w:eastAsia="en-US"/>
        </w:rPr>
        <w:t xml:space="preserve"> субъектам малого и среднего предпринимательства </w:t>
      </w:r>
      <w:r w:rsidRPr="000D4ABE">
        <w:rPr>
          <w:sz w:val="28"/>
          <w:szCs w:val="28"/>
        </w:rPr>
        <w:t xml:space="preserve">может осуществляться </w:t>
      </w:r>
      <w:r w:rsidRPr="0043293D">
        <w:rPr>
          <w:sz w:val="28"/>
          <w:szCs w:val="28"/>
        </w:rPr>
        <w:t>в следующих формах:</w:t>
      </w:r>
    </w:p>
    <w:p w14:paraId="6A9E156C" w14:textId="77777777" w:rsidR="00596812" w:rsidRDefault="00596812" w:rsidP="00596812">
      <w:pPr>
        <w:tabs>
          <w:tab w:val="left" w:pos="1134"/>
        </w:tabs>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p>
    <w:p w14:paraId="4DA8B71C" w14:textId="77777777" w:rsidR="00596812" w:rsidRDefault="00596812" w:rsidP="00596812">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p>
    <w:p w14:paraId="5C859612" w14:textId="77777777" w:rsidR="00596812" w:rsidRDefault="00596812" w:rsidP="00596812">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14:paraId="0BDB15C5" w14:textId="77777777" w:rsidR="00596812" w:rsidRPr="00ED06AB" w:rsidRDefault="00596812" w:rsidP="00596812">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14:paraId="6EDEE940" w14:textId="77777777" w:rsidR="00596812" w:rsidRDefault="00596812" w:rsidP="00596812">
      <w:pPr>
        <w:suppressAutoHyphens/>
        <w:ind w:firstLine="709"/>
        <w:jc w:val="both"/>
        <w:rPr>
          <w:color w:val="000000"/>
          <w:sz w:val="28"/>
          <w:szCs w:val="28"/>
          <w:lang w:eastAsia="zh-CN"/>
        </w:rPr>
      </w:pPr>
      <w:bookmarkStart w:id="8" w:name="YANDEX_91"/>
      <w:bookmarkEnd w:id="8"/>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14:paraId="78A72F69" w14:textId="77777777" w:rsidR="00596812" w:rsidRDefault="00596812" w:rsidP="00596812">
      <w:pPr>
        <w:pStyle w:val="western"/>
        <w:spacing w:before="0" w:after="0"/>
        <w:ind w:firstLine="709"/>
        <w:rPr>
          <w:rFonts w:ascii="Times New Roman" w:hAnsi="Times New Roman" w:cs="Times New Roman"/>
          <w:spacing w:val="-6"/>
          <w:sz w:val="28"/>
          <w:szCs w:val="28"/>
        </w:rPr>
      </w:pPr>
      <w:r>
        <w:rPr>
          <w:rFonts w:ascii="Times New Roman" w:hAnsi="Times New Roman" w:cs="Times New Roman"/>
          <w:spacing w:val="-6"/>
          <w:sz w:val="28"/>
          <w:szCs w:val="28"/>
        </w:rPr>
        <w:t xml:space="preserve">4. </w:t>
      </w:r>
      <w:r w:rsidRPr="00132328">
        <w:rPr>
          <w:rFonts w:ascii="Times New Roman" w:hAnsi="Times New Roman" w:cs="Times New Roman"/>
          <w:spacing w:val="-6"/>
          <w:sz w:val="28"/>
          <w:szCs w:val="28"/>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муниципальных нужд при реализации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40D2D664" w14:textId="77777777" w:rsidR="00596812" w:rsidRPr="00E85DFE" w:rsidRDefault="00596812" w:rsidP="00596812">
      <w:pPr>
        <w:pStyle w:val="western"/>
        <w:spacing w:before="0" w:after="0"/>
        <w:ind w:firstLine="709"/>
        <w:rPr>
          <w:rFonts w:ascii="Times New Roman" w:hAnsi="Times New Roman" w:cs="Times New Roman"/>
          <w:spacing w:val="-6"/>
          <w:sz w:val="28"/>
          <w:szCs w:val="28"/>
        </w:rPr>
      </w:pPr>
      <w:r w:rsidRPr="00132328">
        <w:rPr>
          <w:rFonts w:ascii="Times New Roman" w:hAnsi="Times New Roman" w:cs="Times New Roman"/>
          <w:spacing w:val="-6"/>
          <w:sz w:val="28"/>
          <w:szCs w:val="28"/>
        </w:rP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w:t>
      </w:r>
      <w:r>
        <w:rPr>
          <w:rFonts w:ascii="Times New Roman" w:hAnsi="Times New Roman" w:cs="Times New Roman"/>
          <w:spacing w:val="-6"/>
          <w:sz w:val="28"/>
          <w:szCs w:val="28"/>
        </w:rPr>
        <w:t xml:space="preserve"> </w:t>
      </w:r>
      <w:r w:rsidRPr="00132328">
        <w:rPr>
          <w:rFonts w:ascii="Times New Roman" w:hAnsi="Times New Roman" w:cs="Times New Roman"/>
          <w:spacing w:val="-6"/>
          <w:sz w:val="28"/>
          <w:szCs w:val="28"/>
        </w:rPr>
        <w:t xml:space="preserve">Российской Федерации по </w:t>
      </w:r>
      <w:r w:rsidRPr="00132328">
        <w:rPr>
          <w:rFonts w:ascii="Times New Roman" w:hAnsi="Times New Roman" w:cs="Times New Roman"/>
          <w:spacing w:val="-6"/>
          <w:sz w:val="28"/>
          <w:szCs w:val="28"/>
        </w:rPr>
        <w:lastRenderedPageBreak/>
        <w:t xml:space="preserve">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w:t>
      </w:r>
      <w:r w:rsidRPr="00E85DFE">
        <w:rPr>
          <w:rFonts w:ascii="Times New Roman" w:hAnsi="Times New Roman" w:cs="Times New Roman"/>
          <w:spacing w:val="-6"/>
          <w:sz w:val="28"/>
          <w:szCs w:val="28"/>
        </w:rPr>
        <w:t>предпринимательства, торгово-промышленные палаты и иные организации.</w:t>
      </w:r>
    </w:p>
    <w:p w14:paraId="73778EEB" w14:textId="77777777" w:rsidR="006B351F" w:rsidRPr="00E85DFE" w:rsidRDefault="00596812" w:rsidP="006B351F">
      <w:pPr>
        <w:suppressAutoHyphens/>
        <w:ind w:firstLine="709"/>
        <w:jc w:val="both"/>
        <w:rPr>
          <w:color w:val="000000"/>
          <w:sz w:val="28"/>
          <w:szCs w:val="28"/>
          <w:lang w:eastAsia="zh-CN"/>
        </w:rPr>
      </w:pPr>
      <w:r w:rsidRPr="00E85DFE">
        <w:rPr>
          <w:color w:val="000000"/>
          <w:sz w:val="28"/>
          <w:szCs w:val="28"/>
          <w:lang w:eastAsia="zh-CN"/>
        </w:rPr>
        <w:t>5</w:t>
      </w:r>
      <w:r w:rsidR="006B351F" w:rsidRPr="00E85DFE">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sidR="000F07C9">
        <w:rPr>
          <w:color w:val="000000"/>
          <w:sz w:val="28"/>
          <w:szCs w:val="28"/>
          <w:lang w:eastAsia="zh-CN"/>
        </w:rPr>
        <w:t xml:space="preserve"> статьей</w:t>
      </w:r>
      <w:r w:rsidR="006B351F" w:rsidRPr="00E85DFE">
        <w:rPr>
          <w:color w:val="000000"/>
          <w:sz w:val="28"/>
          <w:szCs w:val="28"/>
          <w:lang w:eastAsia="zh-CN"/>
        </w:rPr>
        <w:t xml:space="preserve">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14:paraId="4CB2D058" w14:textId="77777777" w:rsidR="00596812" w:rsidRDefault="00596812" w:rsidP="00596812">
      <w:pPr>
        <w:pStyle w:val="western"/>
        <w:spacing w:before="0" w:after="0"/>
        <w:ind w:firstLine="709"/>
        <w:rPr>
          <w:rFonts w:ascii="Times New Roman" w:hAnsi="Times New Roman" w:cs="Times New Roman"/>
          <w:color w:val="auto"/>
          <w:sz w:val="28"/>
          <w:szCs w:val="28"/>
        </w:rPr>
      </w:pPr>
      <w:r w:rsidRPr="00E85DFE">
        <w:rPr>
          <w:rFonts w:ascii="Times New Roman" w:hAnsi="Times New Roman" w:cs="Times New Roman"/>
          <w:color w:val="auto"/>
          <w:sz w:val="28"/>
          <w:szCs w:val="28"/>
        </w:rPr>
        <w:t>6. К субъектам малого и среднего предпринимательства относятся зарегистрированные</w:t>
      </w:r>
      <w:r w:rsidRPr="002141C4">
        <w:rPr>
          <w:rFonts w:ascii="Times New Roman" w:hAnsi="Times New Roman" w:cs="Times New Roman"/>
          <w:color w:val="auto"/>
          <w:sz w:val="28"/>
          <w:szCs w:val="28"/>
        </w:rPr>
        <w:t xml:space="preserve"> в соответствии с законодательством Российской Федерации индивидуальные предприниматели.</w:t>
      </w:r>
    </w:p>
    <w:p w14:paraId="02EFAD4B" w14:textId="77777777" w:rsidR="00596812" w:rsidRDefault="00596812" w:rsidP="00596812">
      <w:pPr>
        <w:pStyle w:val="western"/>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7. </w:t>
      </w:r>
      <w:r w:rsidRPr="00147D32">
        <w:rPr>
          <w:rFonts w:ascii="Times New Roman" w:hAnsi="Times New Roman" w:cs="Times New Roman"/>
          <w:color w:val="auto"/>
          <w:sz w:val="28"/>
          <w:szCs w:val="28"/>
        </w:rPr>
        <w:t>В целях отнесения индивидуальных предпринимателей к субъектам малого и среднего предпринимательства должны выполняться условия, установленные статьей 4 Фед</w:t>
      </w:r>
      <w:r>
        <w:rPr>
          <w:rFonts w:ascii="Times New Roman" w:hAnsi="Times New Roman" w:cs="Times New Roman"/>
          <w:color w:val="auto"/>
          <w:sz w:val="28"/>
          <w:szCs w:val="28"/>
        </w:rPr>
        <w:t>ерального закона от 24.07.2007 № 209-ФЗ «</w:t>
      </w:r>
      <w:r w:rsidRPr="00147D32">
        <w:rPr>
          <w:rFonts w:ascii="Times New Roman" w:hAnsi="Times New Roman" w:cs="Times New Roman"/>
          <w:color w:val="auto"/>
          <w:sz w:val="28"/>
          <w:szCs w:val="28"/>
        </w:rPr>
        <w:t>О развитии малого и среднего предпринима</w:t>
      </w:r>
      <w:r>
        <w:rPr>
          <w:rFonts w:ascii="Times New Roman" w:hAnsi="Times New Roman" w:cs="Times New Roman"/>
          <w:color w:val="auto"/>
          <w:sz w:val="28"/>
          <w:szCs w:val="28"/>
        </w:rPr>
        <w:t>тельства в Российской Федерации»</w:t>
      </w:r>
      <w:r w:rsidRPr="00147D32">
        <w:rPr>
          <w:rFonts w:ascii="Times New Roman" w:hAnsi="Times New Roman" w:cs="Times New Roman"/>
          <w:color w:val="auto"/>
          <w:sz w:val="28"/>
          <w:szCs w:val="28"/>
        </w:rPr>
        <w:t xml:space="preserve">. </w:t>
      </w:r>
    </w:p>
    <w:p w14:paraId="3FD7CA3F" w14:textId="77777777" w:rsidR="00596812" w:rsidRPr="00596812" w:rsidRDefault="00596812" w:rsidP="00596812">
      <w:pPr>
        <w:pStyle w:val="s1"/>
        <w:shd w:val="clear" w:color="auto" w:fill="FFFFFF"/>
        <w:spacing w:before="0" w:beforeAutospacing="0" w:after="0" w:afterAutospacing="0"/>
        <w:ind w:firstLine="709"/>
        <w:jc w:val="both"/>
        <w:rPr>
          <w:sz w:val="28"/>
          <w:szCs w:val="28"/>
        </w:rPr>
      </w:pPr>
      <w:r>
        <w:rPr>
          <w:sz w:val="28"/>
          <w:szCs w:val="28"/>
        </w:rPr>
        <w:t xml:space="preserve">8. </w:t>
      </w:r>
      <w:r w:rsidRPr="002141C4">
        <w:rPr>
          <w:sz w:val="28"/>
          <w:szCs w:val="28"/>
          <w:shd w:val="clear" w:color="auto" w:fill="FFFFFF"/>
        </w:rPr>
        <w:t xml:space="preserve">Физические лица, не являющиеся индивидуальными предпринимателями и применяющие специальный налоговый </w:t>
      </w:r>
      <w:r w:rsidRPr="00596812">
        <w:rPr>
          <w:sz w:val="28"/>
          <w:szCs w:val="28"/>
          <w:shd w:val="clear" w:color="auto" w:fill="FFFFFF"/>
        </w:rPr>
        <w:t>режим «Налог на профессиональный доход», вправе обратиться в порядке и на условиях, которые установлены частями 2 - 6 статьи 14  Закона № 209-ФЗ, за оказанием поддержки, предусмотренной статьями 17 - 21, 23, 25 Закон</w:t>
      </w:r>
      <w:r>
        <w:rPr>
          <w:sz w:val="28"/>
          <w:szCs w:val="28"/>
          <w:shd w:val="clear" w:color="auto" w:fill="FFFFFF"/>
        </w:rPr>
        <w:t>а № 209-ФЗ</w:t>
      </w:r>
      <w:r w:rsidRPr="002141C4">
        <w:rPr>
          <w:sz w:val="28"/>
          <w:szCs w:val="28"/>
          <w:shd w:val="clear" w:color="auto" w:fill="FFFFFF"/>
        </w:rPr>
        <w:t>,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5476AEFA" w14:textId="17A46284" w:rsidR="006967B9" w:rsidRPr="006967B9" w:rsidRDefault="00596812" w:rsidP="006967B9">
      <w:pPr>
        <w:suppressAutoHyphens/>
        <w:ind w:firstLine="709"/>
        <w:jc w:val="both"/>
        <w:rPr>
          <w:color w:val="000000"/>
          <w:sz w:val="28"/>
          <w:szCs w:val="28"/>
          <w:lang w:eastAsia="zh-CN"/>
        </w:rPr>
      </w:pPr>
      <w:r>
        <w:rPr>
          <w:color w:val="000000"/>
          <w:sz w:val="28"/>
          <w:szCs w:val="28"/>
          <w:lang w:eastAsia="zh-CN"/>
        </w:rPr>
        <w:t>9</w:t>
      </w:r>
      <w:r w:rsidR="006967B9">
        <w:rPr>
          <w:color w:val="000000"/>
          <w:sz w:val="28"/>
          <w:szCs w:val="28"/>
          <w:lang w:eastAsia="zh-CN"/>
        </w:rPr>
        <w:t xml:space="preserve">. </w:t>
      </w:r>
      <w:r w:rsidR="00D938CA" w:rsidRPr="006967B9">
        <w:rPr>
          <w:color w:val="000000"/>
          <w:sz w:val="28"/>
          <w:szCs w:val="28"/>
          <w:lang w:eastAsia="zh-CN"/>
        </w:rPr>
        <w:t>Субъектами, претендующими</w:t>
      </w:r>
      <w:r w:rsidR="006967B9" w:rsidRPr="006967B9">
        <w:rPr>
          <w:color w:val="000000"/>
          <w:sz w:val="28"/>
          <w:szCs w:val="28"/>
          <w:lang w:eastAsia="zh-CN"/>
        </w:rPr>
        <w:t xml:space="preserve"> на получение </w:t>
      </w:r>
      <w:r w:rsidR="00D938CA" w:rsidRPr="006967B9">
        <w:rPr>
          <w:color w:val="000000"/>
          <w:sz w:val="28"/>
          <w:szCs w:val="28"/>
          <w:lang w:eastAsia="zh-CN"/>
        </w:rPr>
        <w:t>поддержки, должны</w:t>
      </w:r>
      <w:r w:rsidR="006967B9" w:rsidRPr="006967B9">
        <w:rPr>
          <w:color w:val="000000"/>
          <w:sz w:val="28"/>
          <w:szCs w:val="28"/>
          <w:lang w:eastAsia="zh-CN"/>
        </w:rPr>
        <w:t xml:space="preserve"> </w:t>
      </w:r>
      <w:r w:rsidR="00D938CA" w:rsidRPr="006967B9">
        <w:rPr>
          <w:color w:val="000000"/>
          <w:sz w:val="28"/>
          <w:szCs w:val="28"/>
          <w:lang w:eastAsia="zh-CN"/>
        </w:rPr>
        <w:t>быть предоставлены</w:t>
      </w:r>
      <w:r w:rsidR="006967B9" w:rsidRPr="006967B9">
        <w:rPr>
          <w:color w:val="000000"/>
          <w:sz w:val="28"/>
          <w:szCs w:val="28"/>
          <w:lang w:eastAsia="zh-CN"/>
        </w:rPr>
        <w:t xml:space="preserve"> следующие документы: </w:t>
      </w:r>
    </w:p>
    <w:p w14:paraId="6823805D" w14:textId="77777777" w:rsidR="006967B9" w:rsidRPr="00FB2B10" w:rsidRDefault="006967B9" w:rsidP="006967B9">
      <w:pPr>
        <w:suppressAutoHyphens/>
        <w:ind w:firstLine="709"/>
        <w:jc w:val="both"/>
        <w:rPr>
          <w:color w:val="000000"/>
          <w:sz w:val="28"/>
          <w:szCs w:val="28"/>
          <w:lang w:eastAsia="zh-CN"/>
        </w:rPr>
      </w:pPr>
      <w:r w:rsidRPr="00FB2B10">
        <w:rPr>
          <w:color w:val="000000"/>
          <w:sz w:val="28"/>
          <w:szCs w:val="28"/>
          <w:lang w:eastAsia="zh-CN"/>
        </w:rPr>
        <w:t>- заявление на получение поддержки;</w:t>
      </w:r>
    </w:p>
    <w:p w14:paraId="35005DEE" w14:textId="7B129DE9" w:rsidR="006967B9" w:rsidRPr="00FB2B10" w:rsidRDefault="006967B9" w:rsidP="006967B9">
      <w:pPr>
        <w:suppressAutoHyphens/>
        <w:ind w:firstLine="709"/>
        <w:jc w:val="both"/>
        <w:rPr>
          <w:color w:val="000000"/>
          <w:sz w:val="28"/>
          <w:szCs w:val="28"/>
          <w:lang w:eastAsia="zh-CN"/>
        </w:rPr>
      </w:pPr>
      <w:r w:rsidRPr="00FB2B10">
        <w:rPr>
          <w:color w:val="000000"/>
          <w:sz w:val="28"/>
          <w:szCs w:val="28"/>
          <w:lang w:eastAsia="zh-CN"/>
        </w:rPr>
        <w:lastRenderedPageBreak/>
        <w:t xml:space="preserve">- копия </w:t>
      </w:r>
      <w:r w:rsidR="00D938CA" w:rsidRPr="00FB2B10">
        <w:rPr>
          <w:color w:val="000000"/>
          <w:sz w:val="28"/>
          <w:szCs w:val="28"/>
          <w:lang w:eastAsia="zh-CN"/>
        </w:rPr>
        <w:t>документа,</w:t>
      </w:r>
      <w:r w:rsidRPr="00FB2B10">
        <w:rPr>
          <w:color w:val="000000"/>
          <w:sz w:val="28"/>
          <w:szCs w:val="28"/>
          <w:lang w:eastAsia="zh-CN"/>
        </w:rPr>
        <w:t xml:space="preserve"> удостоверяющего личность (представителя заявителя);</w:t>
      </w:r>
    </w:p>
    <w:p w14:paraId="6A204DBF" w14:textId="77777777" w:rsidR="006967B9" w:rsidRPr="00FB2B10" w:rsidRDefault="006967B9" w:rsidP="006967B9">
      <w:pPr>
        <w:suppressAutoHyphens/>
        <w:ind w:firstLine="709"/>
        <w:jc w:val="both"/>
        <w:rPr>
          <w:color w:val="000000"/>
          <w:sz w:val="28"/>
          <w:szCs w:val="28"/>
          <w:lang w:eastAsia="zh-CN"/>
        </w:rPr>
      </w:pPr>
      <w:r w:rsidRPr="00FB2B10">
        <w:rPr>
          <w:color w:val="000000"/>
          <w:sz w:val="28"/>
          <w:szCs w:val="28"/>
          <w:lang w:eastAsia="zh-CN"/>
        </w:rPr>
        <w:t>- копия документа, подтверждающие полномочия представителя заявителя (в случае если с заявлением обращается представитель заявителя);</w:t>
      </w:r>
    </w:p>
    <w:p w14:paraId="745393DE" w14:textId="77777777" w:rsidR="006967B9" w:rsidRPr="006967B9" w:rsidRDefault="006967B9" w:rsidP="006967B9">
      <w:pPr>
        <w:suppressAutoHyphens/>
        <w:ind w:firstLine="709"/>
        <w:jc w:val="both"/>
        <w:rPr>
          <w:color w:val="000000"/>
          <w:sz w:val="28"/>
          <w:szCs w:val="28"/>
          <w:lang w:eastAsia="zh-CN"/>
        </w:rPr>
      </w:pPr>
      <w:r w:rsidRPr="006967B9">
        <w:rPr>
          <w:color w:val="000000"/>
          <w:sz w:val="28"/>
          <w:szCs w:val="28"/>
          <w:lang w:eastAsia="zh-CN"/>
        </w:rPr>
        <w:t>- заявление о соответствии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455C92AD" w14:textId="7CC7BD5C" w:rsidR="006967B9" w:rsidRPr="006967B9" w:rsidRDefault="00596812" w:rsidP="006967B9">
      <w:pPr>
        <w:suppressAutoHyphens/>
        <w:ind w:firstLine="709"/>
        <w:jc w:val="both"/>
        <w:rPr>
          <w:color w:val="000000"/>
          <w:sz w:val="28"/>
          <w:szCs w:val="28"/>
          <w:lang w:eastAsia="zh-CN"/>
        </w:rPr>
      </w:pPr>
      <w:r>
        <w:rPr>
          <w:color w:val="000000"/>
          <w:sz w:val="28"/>
          <w:szCs w:val="28"/>
          <w:lang w:eastAsia="zh-CN"/>
        </w:rPr>
        <w:t>10</w:t>
      </w:r>
      <w:r w:rsidR="006967B9" w:rsidRPr="006967B9">
        <w:rPr>
          <w:color w:val="000000"/>
          <w:sz w:val="28"/>
          <w:szCs w:val="28"/>
          <w:lang w:eastAsia="zh-CN"/>
        </w:rPr>
        <w:t xml:space="preserve">. Не </w:t>
      </w:r>
      <w:r w:rsidR="00D938CA" w:rsidRPr="006967B9">
        <w:rPr>
          <w:color w:val="000000"/>
          <w:sz w:val="28"/>
          <w:szCs w:val="28"/>
          <w:lang w:eastAsia="zh-CN"/>
        </w:rPr>
        <w:t>допускается требовать у</w:t>
      </w:r>
      <w:r w:rsidR="006967B9" w:rsidRPr="006967B9">
        <w:rPr>
          <w:color w:val="000000"/>
          <w:sz w:val="28"/>
          <w:szCs w:val="28"/>
          <w:lang w:eastAsia="zh-CN"/>
        </w:rPr>
        <w:t xml:space="preserve"> Субъектов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w:t>
      </w:r>
      <w:r w:rsidR="00D938CA" w:rsidRPr="006967B9">
        <w:rPr>
          <w:color w:val="000000"/>
          <w:sz w:val="28"/>
          <w:szCs w:val="28"/>
          <w:lang w:eastAsia="zh-CN"/>
        </w:rPr>
        <w:t>такие документы</w:t>
      </w:r>
      <w:r w:rsidR="006967B9" w:rsidRPr="006967B9">
        <w:rPr>
          <w:color w:val="000000"/>
          <w:sz w:val="28"/>
          <w:szCs w:val="28"/>
          <w:lang w:eastAsia="zh-CN"/>
        </w:rPr>
        <w:t xml:space="preserve"> включены в определенный Федеральным законом от 27.07.2010 года № 210-ФЗ «Об организации предоставления государственных и муниципальных услуг» перечень документов.</w:t>
      </w:r>
    </w:p>
    <w:p w14:paraId="0B73C766" w14:textId="77777777" w:rsidR="006B351F" w:rsidRPr="00E85DFE" w:rsidRDefault="00596812" w:rsidP="006967B9">
      <w:pPr>
        <w:suppressAutoHyphens/>
        <w:ind w:firstLine="709"/>
        <w:jc w:val="both"/>
        <w:rPr>
          <w:color w:val="000000"/>
          <w:sz w:val="28"/>
          <w:szCs w:val="28"/>
          <w:lang w:eastAsia="zh-CN"/>
        </w:rPr>
      </w:pPr>
      <w:r w:rsidRPr="00E85DFE">
        <w:rPr>
          <w:color w:val="000000"/>
          <w:sz w:val="28"/>
          <w:szCs w:val="28"/>
          <w:lang w:eastAsia="zh-CN"/>
        </w:rPr>
        <w:t>11</w:t>
      </w:r>
      <w:r w:rsidR="006B351F" w:rsidRPr="00E85DFE">
        <w:rPr>
          <w:color w:val="000000"/>
          <w:sz w:val="28"/>
          <w:szCs w:val="28"/>
          <w:lang w:eastAsia="zh-CN"/>
        </w:rPr>
        <w:t xml:space="preserve">. Поддержка оказывается </w:t>
      </w:r>
      <w:r w:rsidRPr="00E85DFE">
        <w:rPr>
          <w:color w:val="000000"/>
          <w:sz w:val="28"/>
          <w:szCs w:val="28"/>
          <w:lang w:eastAsia="zh-CN"/>
        </w:rPr>
        <w:t>Субъектам</w:t>
      </w:r>
      <w:r w:rsidR="006B351F" w:rsidRPr="00E85DFE">
        <w:rPr>
          <w:color w:val="000000"/>
          <w:sz w:val="28"/>
          <w:szCs w:val="28"/>
          <w:lang w:eastAsia="zh-CN"/>
        </w:rPr>
        <w:t>, если они:</w:t>
      </w:r>
    </w:p>
    <w:p w14:paraId="73B551A5" w14:textId="51E60711" w:rsidR="006B351F" w:rsidRPr="00E85DFE" w:rsidRDefault="000F07C9"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E85DFE">
        <w:rPr>
          <w:color w:val="000000"/>
          <w:sz w:val="28"/>
          <w:szCs w:val="28"/>
          <w:lang w:eastAsia="zh-CN"/>
        </w:rPr>
        <w:t>осуществляют свою деятельность на территории</w:t>
      </w:r>
      <w:r w:rsidR="006967B9" w:rsidRPr="00E85DFE">
        <w:rPr>
          <w:color w:val="000000"/>
          <w:sz w:val="28"/>
          <w:szCs w:val="28"/>
          <w:lang w:eastAsia="zh-CN"/>
        </w:rPr>
        <w:t xml:space="preserve"> </w:t>
      </w:r>
      <w:r w:rsidR="00D938CA">
        <w:rPr>
          <w:color w:val="000000"/>
          <w:sz w:val="28"/>
          <w:szCs w:val="28"/>
          <w:lang w:eastAsia="zh-CN"/>
        </w:rPr>
        <w:t>Тулучинского сельского поселения Ванинского муниципального района Хабаровского края</w:t>
      </w:r>
      <w:r w:rsidR="006B351F" w:rsidRPr="00E85DFE">
        <w:rPr>
          <w:color w:val="000000"/>
          <w:sz w:val="28"/>
          <w:szCs w:val="28"/>
          <w:lang w:eastAsia="zh-CN"/>
        </w:rPr>
        <w:t>;</w:t>
      </w:r>
    </w:p>
    <w:p w14:paraId="0E0A0C9F" w14:textId="77777777" w:rsidR="006B351F" w:rsidRPr="00E85DFE" w:rsidRDefault="000F07C9"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E85DFE">
        <w:rPr>
          <w:color w:val="000000"/>
          <w:sz w:val="28"/>
          <w:szCs w:val="28"/>
          <w:lang w:eastAsia="zh-CN"/>
        </w:rPr>
        <w:t>не находятся в стадии приостановления деятельности, реорганизации, ликвидации или банкротства.</w:t>
      </w:r>
    </w:p>
    <w:p w14:paraId="3292F5F8"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Поддержка не может оказываться в отношении субъектов малого и среднего предпринимательства:</w:t>
      </w:r>
    </w:p>
    <w:p w14:paraId="4AF30C80"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933696F"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2) являющихся участниками соглашений о разделе продукции;</w:t>
      </w:r>
    </w:p>
    <w:p w14:paraId="7460A67B"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3) осуществляющих предпринимательскую деятельность в сфере игорного бизнеса;</w:t>
      </w:r>
    </w:p>
    <w:p w14:paraId="3ADFB0C0"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28C772A" w14:textId="77777777" w:rsidR="006B351F" w:rsidRPr="00E85DFE" w:rsidRDefault="00596812" w:rsidP="006B351F">
      <w:pPr>
        <w:suppressAutoHyphens/>
        <w:ind w:firstLine="709"/>
        <w:jc w:val="both"/>
        <w:rPr>
          <w:color w:val="000000"/>
          <w:sz w:val="28"/>
          <w:szCs w:val="28"/>
          <w:lang w:eastAsia="zh-CN"/>
        </w:rPr>
      </w:pPr>
      <w:r w:rsidRPr="00E85DFE">
        <w:rPr>
          <w:color w:val="000000"/>
          <w:sz w:val="28"/>
          <w:szCs w:val="28"/>
          <w:lang w:eastAsia="zh-CN"/>
        </w:rPr>
        <w:t>12</w:t>
      </w:r>
      <w:r w:rsidR="006B351F" w:rsidRPr="00E85DFE">
        <w:rPr>
          <w:color w:val="000000"/>
          <w:sz w:val="28"/>
          <w:szCs w:val="28"/>
          <w:lang w:eastAsia="zh-CN"/>
        </w:rPr>
        <w:t>. В оказании поддержки должно быть отказано в случае, если:</w:t>
      </w:r>
    </w:p>
    <w:p w14:paraId="51C44FB0"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 xml:space="preserve">1) не представлены документы, определенные муниципальными правовыми актами, принимаемыми в целях реализации муниципальных </w:t>
      </w:r>
      <w:r w:rsidRPr="00E85DFE">
        <w:rPr>
          <w:color w:val="000000"/>
          <w:sz w:val="28"/>
          <w:szCs w:val="28"/>
          <w:lang w:eastAsia="zh-CN"/>
        </w:rPr>
        <w:lastRenderedPageBreak/>
        <w:t>программ (подпрограмм), или представлены недостоверные сведения и документы;</w:t>
      </w:r>
    </w:p>
    <w:p w14:paraId="7331ED13"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2) не выполнены условия оказания поддержки;</w:t>
      </w:r>
    </w:p>
    <w:p w14:paraId="5D60DF72"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686907D5" w14:textId="77777777" w:rsidR="00596812" w:rsidRPr="00E85DFE" w:rsidRDefault="000D5040" w:rsidP="00596812">
      <w:pPr>
        <w:suppressAutoHyphens/>
        <w:ind w:firstLine="709"/>
        <w:jc w:val="both"/>
        <w:rPr>
          <w:color w:val="000000"/>
          <w:sz w:val="28"/>
          <w:szCs w:val="28"/>
          <w:lang w:eastAsia="zh-CN"/>
        </w:rPr>
      </w:pPr>
      <w:r w:rsidRPr="00E85DFE">
        <w:rPr>
          <w:sz w:val="28"/>
          <w:szCs w:val="28"/>
        </w:rPr>
        <w:t xml:space="preserve">4) </w:t>
      </w:r>
      <w:r w:rsidR="00596812" w:rsidRPr="00E85DFE">
        <w:rPr>
          <w:color w:val="000000"/>
          <w:sz w:val="28"/>
          <w:szCs w:val="28"/>
          <w:lang w:eastAsia="zh-CN"/>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205E540B" w14:textId="4543E00F" w:rsidR="006B351F" w:rsidRPr="00E85DFE" w:rsidRDefault="00596812" w:rsidP="006B351F">
      <w:pPr>
        <w:suppressAutoHyphens/>
        <w:ind w:firstLine="709"/>
        <w:jc w:val="both"/>
        <w:rPr>
          <w:color w:val="000000"/>
          <w:sz w:val="28"/>
          <w:szCs w:val="28"/>
          <w:lang w:eastAsia="zh-CN"/>
        </w:rPr>
      </w:pPr>
      <w:r w:rsidRPr="00E85DFE">
        <w:rPr>
          <w:color w:val="000000"/>
          <w:sz w:val="28"/>
          <w:szCs w:val="28"/>
          <w:lang w:eastAsia="zh-CN"/>
        </w:rPr>
        <w:t>13</w:t>
      </w:r>
      <w:r w:rsidR="006B351F" w:rsidRPr="00E85DFE">
        <w:rPr>
          <w:color w:val="000000"/>
          <w:sz w:val="28"/>
          <w:szCs w:val="28"/>
          <w:lang w:eastAsia="zh-CN"/>
        </w:rPr>
        <w:t>. Рассмотрение обращения заявителя осуществляется в соответствии с Порядком</w:t>
      </w:r>
      <w:r w:rsidRPr="00E85DFE">
        <w:rPr>
          <w:color w:val="000000"/>
          <w:sz w:val="28"/>
          <w:szCs w:val="28"/>
          <w:lang w:eastAsia="zh-CN"/>
        </w:rPr>
        <w:t xml:space="preserve"> </w:t>
      </w:r>
      <w:r w:rsidR="006B351F" w:rsidRPr="00E85DFE">
        <w:rPr>
          <w:color w:val="000000"/>
          <w:sz w:val="28"/>
          <w:szCs w:val="28"/>
          <w:lang w:eastAsia="zh-CN"/>
        </w:rPr>
        <w:t>рассмотрения обращений субъектов малого и среднего предпринимательства в администрации</w:t>
      </w:r>
      <w:r w:rsidR="006967B9" w:rsidRPr="00E85DFE">
        <w:rPr>
          <w:color w:val="000000"/>
          <w:sz w:val="28"/>
          <w:szCs w:val="28"/>
          <w:lang w:eastAsia="zh-CN"/>
        </w:rPr>
        <w:t xml:space="preserve"> </w:t>
      </w:r>
      <w:r w:rsidR="00D938CA">
        <w:rPr>
          <w:color w:val="000000"/>
          <w:sz w:val="28"/>
          <w:szCs w:val="28"/>
          <w:lang w:eastAsia="zh-CN"/>
        </w:rPr>
        <w:t xml:space="preserve">Тулучинского сельского поселения Ванинского муниципального района Хабаровского края </w:t>
      </w:r>
      <w:r w:rsidR="00D938CA" w:rsidRPr="00E85DFE">
        <w:rPr>
          <w:color w:val="000000"/>
          <w:sz w:val="28"/>
          <w:szCs w:val="28"/>
          <w:lang w:eastAsia="zh-CN"/>
        </w:rPr>
        <w:t>согласно</w:t>
      </w:r>
      <w:r w:rsidR="006B351F" w:rsidRPr="00E85DFE">
        <w:rPr>
          <w:color w:val="000000"/>
          <w:sz w:val="28"/>
          <w:szCs w:val="28"/>
          <w:lang w:eastAsia="zh-CN"/>
        </w:rPr>
        <w:t xml:space="preserve"> приложению №</w:t>
      </w:r>
      <w:r w:rsidR="000F07C9">
        <w:rPr>
          <w:color w:val="000000"/>
          <w:sz w:val="28"/>
          <w:szCs w:val="28"/>
          <w:lang w:eastAsia="zh-CN"/>
        </w:rPr>
        <w:t xml:space="preserve"> </w:t>
      </w:r>
      <w:r w:rsidR="006B351F" w:rsidRPr="00E85DFE">
        <w:rPr>
          <w:color w:val="000000"/>
          <w:sz w:val="28"/>
          <w:szCs w:val="28"/>
          <w:lang w:eastAsia="zh-CN"/>
        </w:rPr>
        <w:t>1 к настоящему Положению.</w:t>
      </w:r>
    </w:p>
    <w:p w14:paraId="5DCADF6B"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 xml:space="preserve">Каждый </w:t>
      </w:r>
      <w:r w:rsidR="00596812" w:rsidRPr="00E85DFE">
        <w:rPr>
          <w:color w:val="000000"/>
          <w:sz w:val="28"/>
          <w:szCs w:val="28"/>
          <w:lang w:eastAsia="zh-CN"/>
        </w:rPr>
        <w:t>Субъект</w:t>
      </w:r>
      <w:r w:rsidRPr="00E85DFE">
        <w:rPr>
          <w:color w:val="000000"/>
          <w:sz w:val="28"/>
          <w:szCs w:val="28"/>
          <w:lang w:eastAsia="zh-CN"/>
        </w:rPr>
        <w:t xml:space="preserve"> должен быть проинформирован о решении, принятом по такому обращению, в течение пяти дней со дня его принятия.</w:t>
      </w:r>
    </w:p>
    <w:p w14:paraId="4AE9F944" w14:textId="6FFE5B67" w:rsidR="006B351F" w:rsidRPr="00E85DFE" w:rsidRDefault="00596812" w:rsidP="006B351F">
      <w:pPr>
        <w:suppressAutoHyphens/>
        <w:ind w:firstLine="709"/>
        <w:jc w:val="both"/>
        <w:rPr>
          <w:color w:val="000000"/>
          <w:sz w:val="28"/>
          <w:szCs w:val="28"/>
          <w:lang w:eastAsia="zh-CN"/>
        </w:rPr>
      </w:pPr>
      <w:r w:rsidRPr="00E85DFE">
        <w:rPr>
          <w:color w:val="000000"/>
          <w:sz w:val="28"/>
          <w:szCs w:val="28"/>
          <w:lang w:eastAsia="zh-CN"/>
        </w:rPr>
        <w:t>1</w:t>
      </w:r>
      <w:r w:rsidR="00E85DFE">
        <w:rPr>
          <w:color w:val="000000"/>
          <w:sz w:val="28"/>
          <w:szCs w:val="28"/>
          <w:lang w:eastAsia="zh-CN"/>
        </w:rPr>
        <w:t>4</w:t>
      </w:r>
      <w:r w:rsidR="006B351F" w:rsidRPr="00E85DFE">
        <w:rPr>
          <w:color w:val="000000"/>
          <w:sz w:val="28"/>
          <w:szCs w:val="28"/>
          <w:lang w:eastAsia="zh-CN"/>
        </w:rPr>
        <w:t>.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w:t>
      </w:r>
      <w:r w:rsidR="006967B9" w:rsidRPr="00E85DFE">
        <w:rPr>
          <w:color w:val="000000"/>
          <w:sz w:val="28"/>
          <w:szCs w:val="28"/>
          <w:lang w:eastAsia="zh-CN"/>
        </w:rPr>
        <w:t xml:space="preserve"> </w:t>
      </w:r>
      <w:r w:rsidR="00D938CA">
        <w:rPr>
          <w:color w:val="000000"/>
          <w:sz w:val="28"/>
          <w:szCs w:val="28"/>
          <w:lang w:eastAsia="zh-CN"/>
        </w:rPr>
        <w:t>Тулучинского сельского поселения Ванинского муниципального района Хабаровского края</w:t>
      </w:r>
      <w:r w:rsidR="000F07C9">
        <w:rPr>
          <w:color w:val="000000"/>
          <w:sz w:val="28"/>
          <w:szCs w:val="28"/>
          <w:lang w:eastAsia="zh-CN"/>
        </w:rPr>
        <w:t xml:space="preserve"> </w:t>
      </w:r>
      <w:r w:rsidR="006967B9" w:rsidRPr="00E85DFE">
        <w:rPr>
          <w:color w:val="000000"/>
          <w:sz w:val="28"/>
          <w:szCs w:val="28"/>
          <w:lang w:eastAsia="zh-CN"/>
        </w:rPr>
        <w:t xml:space="preserve"> </w:t>
      </w:r>
      <w:r w:rsidR="006B351F" w:rsidRPr="00E85DFE">
        <w:rPr>
          <w:color w:val="000000"/>
          <w:sz w:val="28"/>
          <w:szCs w:val="28"/>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0D0C870A"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 xml:space="preserve">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w:t>
      </w:r>
      <w:r w:rsidRPr="00E85DFE">
        <w:rPr>
          <w:color w:val="000000"/>
          <w:sz w:val="28"/>
          <w:szCs w:val="28"/>
          <w:lang w:eastAsia="zh-CN"/>
        </w:rPr>
        <w:lastRenderedPageBreak/>
        <w:t>общераспространенных полезных ископаемых, если иное не предусмотрено Правительством Российской Федерации.</w:t>
      </w:r>
    </w:p>
    <w:p w14:paraId="34A53C3D" w14:textId="5E0722BF" w:rsidR="00596812" w:rsidRPr="00E85DFE" w:rsidRDefault="00596812" w:rsidP="004F55E5">
      <w:pPr>
        <w:suppressAutoHyphens/>
        <w:ind w:firstLine="709"/>
        <w:jc w:val="both"/>
        <w:rPr>
          <w:color w:val="000000"/>
          <w:sz w:val="28"/>
          <w:szCs w:val="28"/>
          <w:lang w:eastAsia="zh-CN"/>
        </w:rPr>
      </w:pPr>
      <w:r w:rsidRPr="00E85DFE">
        <w:rPr>
          <w:color w:val="000000"/>
          <w:sz w:val="28"/>
          <w:szCs w:val="28"/>
          <w:lang w:eastAsia="zh-CN"/>
        </w:rPr>
        <w:t xml:space="preserve">Поддержка субъектам малого и среднего предпринимательства осуществляется в рамках средств, предусмотренных на данные цели в бюджете </w:t>
      </w:r>
      <w:r w:rsidR="00D938CA">
        <w:rPr>
          <w:color w:val="000000"/>
          <w:sz w:val="28"/>
          <w:szCs w:val="28"/>
          <w:lang w:eastAsia="zh-CN"/>
        </w:rPr>
        <w:t xml:space="preserve">Тулучинского сельского поселения Ванинского муниципального района Хабаровского края </w:t>
      </w:r>
      <w:r w:rsidR="00D938CA" w:rsidRPr="00E85DFE">
        <w:rPr>
          <w:color w:val="000000"/>
          <w:sz w:val="28"/>
          <w:szCs w:val="28"/>
          <w:lang w:eastAsia="zh-CN"/>
        </w:rPr>
        <w:t>на</w:t>
      </w:r>
      <w:r w:rsidRPr="00E85DFE">
        <w:rPr>
          <w:color w:val="000000"/>
          <w:sz w:val="28"/>
          <w:szCs w:val="28"/>
          <w:lang w:eastAsia="zh-CN"/>
        </w:rPr>
        <w:t xml:space="preserve"> очередной финансовый год.</w:t>
      </w:r>
    </w:p>
    <w:p w14:paraId="4204AD14" w14:textId="77777777" w:rsidR="006B351F" w:rsidRPr="00E85DFE" w:rsidRDefault="00596812" w:rsidP="006B351F">
      <w:pPr>
        <w:suppressAutoHyphens/>
        <w:ind w:firstLine="709"/>
        <w:jc w:val="both"/>
        <w:rPr>
          <w:color w:val="000000"/>
          <w:sz w:val="28"/>
          <w:szCs w:val="28"/>
          <w:lang w:eastAsia="zh-CN"/>
        </w:rPr>
      </w:pPr>
      <w:r w:rsidRPr="00E85DFE">
        <w:rPr>
          <w:color w:val="000000"/>
          <w:sz w:val="28"/>
          <w:szCs w:val="28"/>
          <w:lang w:eastAsia="zh-CN"/>
        </w:rPr>
        <w:t>1</w:t>
      </w:r>
      <w:r w:rsidR="00E85DFE">
        <w:rPr>
          <w:color w:val="000000"/>
          <w:sz w:val="28"/>
          <w:szCs w:val="28"/>
          <w:lang w:eastAsia="zh-CN"/>
        </w:rPr>
        <w:t>5</w:t>
      </w:r>
      <w:r w:rsidR="006B351F" w:rsidRPr="00E85DFE">
        <w:rPr>
          <w:color w:val="000000"/>
          <w:sz w:val="28"/>
          <w:szCs w:val="28"/>
          <w:lang w:eastAsia="zh-CN"/>
        </w:rPr>
        <w:t xml:space="preserve">. Оказание имущественной поддержки </w:t>
      </w:r>
      <w:r w:rsidRPr="00E85DFE">
        <w:rPr>
          <w:color w:val="000000"/>
          <w:sz w:val="28"/>
          <w:szCs w:val="28"/>
          <w:lang w:eastAsia="zh-CN"/>
        </w:rPr>
        <w:t>Субъектам</w:t>
      </w:r>
      <w:r w:rsidR="006B351F" w:rsidRPr="00E85DFE">
        <w:rPr>
          <w:color w:val="000000"/>
          <w:sz w:val="28"/>
          <w:szCs w:val="28"/>
          <w:lang w:eastAsia="zh-CN"/>
        </w:rPr>
        <w:t xml:space="preserve">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4870A597"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1</w:t>
      </w:r>
      <w:r w:rsidR="00E85DFE">
        <w:rPr>
          <w:color w:val="000000"/>
          <w:sz w:val="28"/>
          <w:szCs w:val="28"/>
          <w:lang w:eastAsia="zh-CN"/>
        </w:rPr>
        <w:t>6</w:t>
      </w:r>
      <w:r w:rsidRPr="00E85DFE">
        <w:rPr>
          <w:color w:val="000000"/>
          <w:sz w:val="28"/>
          <w:szCs w:val="28"/>
          <w:lang w:eastAsia="zh-CN"/>
        </w:rPr>
        <w:t xml:space="preserve">. Оказание информационной поддержки </w:t>
      </w:r>
      <w:r w:rsidR="00596812" w:rsidRPr="00E85DFE">
        <w:rPr>
          <w:color w:val="000000"/>
          <w:sz w:val="28"/>
          <w:szCs w:val="28"/>
          <w:lang w:eastAsia="zh-CN"/>
        </w:rPr>
        <w:t>Субъектам</w:t>
      </w:r>
      <w:r w:rsidRPr="00E85DFE">
        <w:rPr>
          <w:color w:val="000000"/>
          <w:sz w:val="28"/>
          <w:szCs w:val="28"/>
          <w:lang w:eastAsia="zh-CN"/>
        </w:rPr>
        <w:t>,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sidRPr="00E85DFE">
        <w:rPr>
          <w:color w:val="000000"/>
          <w:sz w:val="28"/>
          <w:szCs w:val="28"/>
          <w:lang w:eastAsia="zh-CN"/>
        </w:rPr>
        <w:t>его предпринимательства в сети «Интернет»</w:t>
      </w:r>
      <w:r w:rsidRPr="00E85DFE">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w:t>
      </w:r>
      <w:r w:rsidR="00596812" w:rsidRPr="00E85DFE">
        <w:rPr>
          <w:color w:val="000000"/>
          <w:sz w:val="28"/>
          <w:szCs w:val="28"/>
          <w:lang w:eastAsia="zh-CN"/>
        </w:rPr>
        <w:t>Субъектов</w:t>
      </w:r>
      <w:r w:rsidRPr="00E85DFE">
        <w:rPr>
          <w:color w:val="000000"/>
          <w:sz w:val="28"/>
          <w:szCs w:val="28"/>
          <w:lang w:eastAsia="zh-CN"/>
        </w:rPr>
        <w:t>, информацией, предусмотренной ст. 19 Федерального закона от 24.07.2007 № 209-ФЗ «О развитии малого и среднего предпринимательства в Российской Федерации».</w:t>
      </w:r>
    </w:p>
    <w:p w14:paraId="248D7D14" w14:textId="6076A53E" w:rsidR="006B351F" w:rsidRPr="00E85DFE" w:rsidRDefault="00A85249" w:rsidP="006B351F">
      <w:pPr>
        <w:suppressAutoHyphens/>
        <w:ind w:firstLine="709"/>
        <w:jc w:val="both"/>
        <w:rPr>
          <w:color w:val="000000"/>
          <w:sz w:val="28"/>
          <w:szCs w:val="28"/>
          <w:lang w:eastAsia="zh-CN"/>
        </w:rPr>
      </w:pPr>
      <w:r w:rsidRPr="00E85DFE">
        <w:rPr>
          <w:color w:val="000000"/>
          <w:sz w:val="28"/>
          <w:szCs w:val="28"/>
          <w:lang w:eastAsia="zh-CN"/>
        </w:rPr>
        <w:t>1</w:t>
      </w:r>
      <w:r w:rsidR="00E85DFE">
        <w:rPr>
          <w:color w:val="000000"/>
          <w:sz w:val="28"/>
          <w:szCs w:val="28"/>
          <w:lang w:eastAsia="zh-CN"/>
        </w:rPr>
        <w:t>7</w:t>
      </w:r>
      <w:r w:rsidR="006B351F" w:rsidRPr="00E85DFE">
        <w:rPr>
          <w:color w:val="000000"/>
          <w:sz w:val="28"/>
          <w:szCs w:val="28"/>
          <w:lang w:eastAsia="zh-CN"/>
        </w:rPr>
        <w:t>. Информация, указанная в пункте10 настоящего</w:t>
      </w:r>
      <w:r w:rsidR="00596812" w:rsidRPr="00E85DFE">
        <w:rPr>
          <w:color w:val="000000"/>
          <w:sz w:val="28"/>
          <w:szCs w:val="28"/>
          <w:lang w:eastAsia="zh-CN"/>
        </w:rPr>
        <w:t xml:space="preserve"> </w:t>
      </w:r>
      <w:r w:rsidR="006B351F" w:rsidRPr="00E85DFE">
        <w:rPr>
          <w:color w:val="000000"/>
          <w:sz w:val="28"/>
          <w:szCs w:val="28"/>
          <w:lang w:eastAsia="zh-CN"/>
        </w:rPr>
        <w:t>Положения, является обще</w:t>
      </w:r>
      <w:r w:rsidR="008A3875" w:rsidRPr="00E85DFE">
        <w:rPr>
          <w:color w:val="000000"/>
          <w:sz w:val="28"/>
          <w:szCs w:val="28"/>
          <w:lang w:eastAsia="zh-CN"/>
        </w:rPr>
        <w:t>доступной и размещается в сети «Интернет»</w:t>
      </w:r>
      <w:r w:rsidR="006B351F" w:rsidRPr="00E85DFE">
        <w:rPr>
          <w:color w:val="000000"/>
          <w:sz w:val="28"/>
          <w:szCs w:val="28"/>
          <w:lang w:eastAsia="zh-CN"/>
        </w:rPr>
        <w:t xml:space="preserve"> на официальном сайте</w:t>
      </w:r>
      <w:r w:rsidR="006967B9" w:rsidRPr="00E85DFE">
        <w:rPr>
          <w:color w:val="000000"/>
          <w:sz w:val="28"/>
          <w:szCs w:val="28"/>
          <w:lang w:eastAsia="zh-CN"/>
        </w:rPr>
        <w:t xml:space="preserve"> </w:t>
      </w:r>
      <w:r w:rsidR="006B351F" w:rsidRPr="00E85DFE">
        <w:rPr>
          <w:color w:val="000000"/>
          <w:sz w:val="28"/>
          <w:szCs w:val="28"/>
          <w:lang w:eastAsia="zh-CN"/>
        </w:rPr>
        <w:t>администрации</w:t>
      </w:r>
      <w:r w:rsidR="006967B9" w:rsidRPr="00E85DFE">
        <w:rPr>
          <w:color w:val="000000"/>
          <w:sz w:val="28"/>
          <w:szCs w:val="28"/>
          <w:lang w:eastAsia="zh-CN"/>
        </w:rPr>
        <w:t xml:space="preserve"> </w:t>
      </w:r>
      <w:r w:rsidR="00D938CA">
        <w:rPr>
          <w:color w:val="000000"/>
          <w:sz w:val="28"/>
          <w:szCs w:val="28"/>
          <w:lang w:eastAsia="zh-CN"/>
        </w:rPr>
        <w:t xml:space="preserve">Тулучинского сельского поселения Ванинского муниципального района Хабаровского края </w:t>
      </w:r>
      <w:r w:rsidR="00D938CA" w:rsidRPr="00E85DFE">
        <w:rPr>
          <w:color w:val="000000"/>
          <w:sz w:val="28"/>
          <w:szCs w:val="28"/>
          <w:lang w:eastAsia="zh-CN"/>
        </w:rPr>
        <w:t>и</w:t>
      </w:r>
      <w:r w:rsidR="006B351F" w:rsidRPr="00E85DFE">
        <w:rPr>
          <w:color w:val="000000"/>
          <w:sz w:val="28"/>
          <w:szCs w:val="28"/>
          <w:lang w:eastAsia="zh-CN"/>
        </w:rPr>
        <w:t xml:space="preserve"> (или) созданных официальных сайтах информационной поддержки субъектов малого и средн</w:t>
      </w:r>
      <w:r w:rsidR="008A3875" w:rsidRPr="00E85DFE">
        <w:rPr>
          <w:color w:val="000000"/>
          <w:sz w:val="28"/>
          <w:szCs w:val="28"/>
          <w:lang w:eastAsia="zh-CN"/>
        </w:rPr>
        <w:t>его предпринимательства в сети «Интернет»</w:t>
      </w:r>
      <w:r w:rsidR="006B351F" w:rsidRPr="00E85DFE">
        <w:rPr>
          <w:color w:val="000000"/>
          <w:sz w:val="28"/>
          <w:szCs w:val="28"/>
          <w:lang w:eastAsia="zh-CN"/>
        </w:rPr>
        <w:t>.</w:t>
      </w:r>
    </w:p>
    <w:p w14:paraId="63043F55" w14:textId="77777777" w:rsidR="006B351F" w:rsidRPr="00E85DFE" w:rsidRDefault="00B66665" w:rsidP="006B351F">
      <w:pPr>
        <w:suppressAutoHyphens/>
        <w:ind w:firstLine="709"/>
        <w:jc w:val="both"/>
        <w:rPr>
          <w:color w:val="000000"/>
          <w:sz w:val="28"/>
          <w:szCs w:val="28"/>
          <w:lang w:eastAsia="zh-CN"/>
        </w:rPr>
      </w:pPr>
      <w:r w:rsidRPr="00E85DFE">
        <w:rPr>
          <w:color w:val="000000"/>
          <w:sz w:val="28"/>
          <w:szCs w:val="28"/>
          <w:lang w:eastAsia="zh-CN"/>
        </w:rPr>
        <w:t>1</w:t>
      </w:r>
      <w:r w:rsidR="00E85DFE">
        <w:rPr>
          <w:color w:val="000000"/>
          <w:sz w:val="28"/>
          <w:szCs w:val="28"/>
          <w:lang w:eastAsia="zh-CN"/>
        </w:rPr>
        <w:t>8</w:t>
      </w:r>
      <w:r w:rsidR="006B351F" w:rsidRPr="00E85DFE">
        <w:rPr>
          <w:color w:val="000000"/>
          <w:sz w:val="28"/>
          <w:szCs w:val="28"/>
          <w:lang w:eastAsia="zh-CN"/>
        </w:rPr>
        <w:t>. Оказание консультационной поддержки субъектам малого и среднего предпринимательства может осуществляться в виде:</w:t>
      </w:r>
    </w:p>
    <w:p w14:paraId="34FE7C44"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21F2151F"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F2106A0" w14:textId="77777777" w:rsidR="006B351F" w:rsidRPr="00E85DFE" w:rsidRDefault="006B351F" w:rsidP="006B351F">
      <w:pPr>
        <w:suppressAutoHyphens/>
        <w:ind w:firstLine="709"/>
        <w:jc w:val="both"/>
        <w:rPr>
          <w:color w:val="000000"/>
          <w:sz w:val="28"/>
          <w:szCs w:val="28"/>
          <w:lang w:eastAsia="zh-CN"/>
        </w:rPr>
      </w:pPr>
      <w:r w:rsidRPr="00E85DFE">
        <w:rPr>
          <w:color w:val="000000"/>
          <w:sz w:val="28"/>
          <w:szCs w:val="28"/>
          <w:lang w:eastAsia="zh-CN"/>
        </w:rPr>
        <w:t>Консультационная поддержка также может оказываться в виде проведения консультаций:</w:t>
      </w:r>
    </w:p>
    <w:p w14:paraId="11080317" w14:textId="77777777" w:rsidR="006B351F" w:rsidRPr="00121709" w:rsidRDefault="006B351F" w:rsidP="006B351F">
      <w:pPr>
        <w:suppressAutoHyphens/>
        <w:ind w:firstLine="709"/>
        <w:jc w:val="both"/>
      </w:pPr>
      <w:r w:rsidRPr="00E85DFE">
        <w:rPr>
          <w:color w:val="000000"/>
          <w:sz w:val="28"/>
          <w:szCs w:val="28"/>
          <w:lang w:eastAsia="zh-CN"/>
        </w:rPr>
        <w:lastRenderedPageBreak/>
        <w:t>по вопросам применения действующего законодательства, регулирующего деятельность субъектов</w:t>
      </w:r>
      <w:r w:rsidRPr="00121709">
        <w:rPr>
          <w:color w:val="000000"/>
          <w:sz w:val="28"/>
          <w:szCs w:val="28"/>
          <w:lang w:eastAsia="zh-CN"/>
        </w:rPr>
        <w:t xml:space="preserve"> малого и среднего предпринимательства;</w:t>
      </w:r>
    </w:p>
    <w:p w14:paraId="7B6B5076"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14:paraId="5EFAA72A"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14:paraId="50EBF077"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14:paraId="0674E8E4"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14:paraId="4E171645"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14:paraId="66BE2BAE"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14:paraId="289EB184"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14:paraId="6B0CDFBB" w14:textId="77777777"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14:paraId="67EFED69" w14:textId="77777777"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14:paraId="7A73C54F" w14:textId="77777777" w:rsidR="006B351F" w:rsidRDefault="006B351F" w:rsidP="006B351F">
      <w:pPr>
        <w:jc w:val="right"/>
        <w:rPr>
          <w:sz w:val="28"/>
        </w:rPr>
      </w:pPr>
    </w:p>
    <w:p w14:paraId="466564AE" w14:textId="77777777" w:rsidR="006B351F" w:rsidRDefault="006B351F" w:rsidP="006B351F">
      <w:pPr>
        <w:jc w:val="right"/>
        <w:rPr>
          <w:sz w:val="28"/>
        </w:rPr>
      </w:pPr>
    </w:p>
    <w:p w14:paraId="3AD44027" w14:textId="77777777" w:rsidR="006B351F" w:rsidRDefault="006B351F" w:rsidP="006B351F">
      <w:pPr>
        <w:jc w:val="right"/>
        <w:rPr>
          <w:sz w:val="28"/>
        </w:rPr>
      </w:pPr>
    </w:p>
    <w:p w14:paraId="7BADE2F1" w14:textId="77777777" w:rsidR="006B351F" w:rsidRDefault="006B351F" w:rsidP="006B351F">
      <w:pPr>
        <w:jc w:val="right"/>
        <w:rPr>
          <w:sz w:val="28"/>
        </w:rPr>
      </w:pPr>
    </w:p>
    <w:p w14:paraId="58E84264" w14:textId="77777777" w:rsidR="006B351F" w:rsidRDefault="006B351F" w:rsidP="006B351F">
      <w:pPr>
        <w:jc w:val="right"/>
        <w:rPr>
          <w:sz w:val="28"/>
        </w:rPr>
      </w:pPr>
    </w:p>
    <w:p w14:paraId="6147E67E" w14:textId="77777777" w:rsidR="006B351F" w:rsidRDefault="006B351F" w:rsidP="006B351F">
      <w:pPr>
        <w:jc w:val="right"/>
        <w:rPr>
          <w:sz w:val="28"/>
        </w:rPr>
      </w:pPr>
    </w:p>
    <w:p w14:paraId="1E626CC2" w14:textId="77777777" w:rsidR="006B351F" w:rsidRDefault="006B351F" w:rsidP="006B351F">
      <w:pPr>
        <w:jc w:val="right"/>
        <w:rPr>
          <w:sz w:val="28"/>
        </w:rPr>
      </w:pPr>
    </w:p>
    <w:p w14:paraId="40F3010E" w14:textId="77777777" w:rsidR="0012475B" w:rsidRDefault="0012475B" w:rsidP="006B351F">
      <w:pPr>
        <w:ind w:left="5103"/>
        <w:jc w:val="center"/>
      </w:pPr>
    </w:p>
    <w:p w14:paraId="457C40DD" w14:textId="77777777" w:rsidR="0012475B" w:rsidRDefault="0012475B" w:rsidP="006B351F">
      <w:pPr>
        <w:ind w:left="5103"/>
        <w:jc w:val="center"/>
      </w:pPr>
    </w:p>
    <w:p w14:paraId="4AD142C3" w14:textId="77777777" w:rsidR="0012475B" w:rsidRDefault="0012475B" w:rsidP="006B351F">
      <w:pPr>
        <w:ind w:left="5103"/>
        <w:jc w:val="center"/>
      </w:pPr>
    </w:p>
    <w:p w14:paraId="58FB22EE" w14:textId="77777777" w:rsidR="0012475B" w:rsidRDefault="0012475B" w:rsidP="006B351F">
      <w:pPr>
        <w:ind w:left="5103"/>
        <w:jc w:val="center"/>
      </w:pPr>
    </w:p>
    <w:p w14:paraId="3577FA79" w14:textId="77777777" w:rsidR="0012475B" w:rsidRDefault="0012475B" w:rsidP="006B351F">
      <w:pPr>
        <w:ind w:left="5103"/>
        <w:jc w:val="center"/>
      </w:pPr>
    </w:p>
    <w:p w14:paraId="56D0D104" w14:textId="77777777" w:rsidR="0012475B" w:rsidRDefault="0012475B" w:rsidP="006B351F">
      <w:pPr>
        <w:ind w:left="5103"/>
        <w:jc w:val="center"/>
      </w:pPr>
    </w:p>
    <w:p w14:paraId="23EF7739" w14:textId="77777777" w:rsidR="0012475B" w:rsidRDefault="0012475B" w:rsidP="006B351F">
      <w:pPr>
        <w:ind w:left="5103"/>
        <w:jc w:val="center"/>
      </w:pPr>
    </w:p>
    <w:p w14:paraId="34BD8758" w14:textId="77777777" w:rsidR="0012475B" w:rsidRDefault="0012475B" w:rsidP="006B351F">
      <w:pPr>
        <w:ind w:left="5103"/>
        <w:jc w:val="center"/>
      </w:pPr>
    </w:p>
    <w:p w14:paraId="65FE194D" w14:textId="77777777" w:rsidR="0012475B" w:rsidRDefault="0012475B" w:rsidP="006B351F">
      <w:pPr>
        <w:ind w:left="5103"/>
        <w:jc w:val="center"/>
      </w:pPr>
    </w:p>
    <w:p w14:paraId="601D931C" w14:textId="77777777" w:rsidR="0012475B" w:rsidRDefault="0012475B" w:rsidP="006B351F">
      <w:pPr>
        <w:ind w:left="5103"/>
        <w:jc w:val="center"/>
      </w:pPr>
    </w:p>
    <w:p w14:paraId="69A187D7" w14:textId="77777777" w:rsidR="0012475B" w:rsidRDefault="0012475B" w:rsidP="006B351F">
      <w:pPr>
        <w:ind w:left="5103"/>
        <w:jc w:val="center"/>
      </w:pPr>
    </w:p>
    <w:p w14:paraId="74E527CE" w14:textId="77777777" w:rsidR="0012475B" w:rsidRDefault="0012475B" w:rsidP="006B351F">
      <w:pPr>
        <w:ind w:left="5103"/>
        <w:jc w:val="center"/>
      </w:pPr>
    </w:p>
    <w:p w14:paraId="16350ED6" w14:textId="77777777" w:rsidR="0012475B" w:rsidRDefault="0012475B" w:rsidP="006B351F">
      <w:pPr>
        <w:ind w:left="5103"/>
        <w:jc w:val="center"/>
      </w:pPr>
    </w:p>
    <w:p w14:paraId="0C86EB1B" w14:textId="77777777" w:rsidR="0012475B" w:rsidRDefault="0012475B" w:rsidP="006B351F">
      <w:pPr>
        <w:ind w:left="5103"/>
        <w:jc w:val="center"/>
      </w:pPr>
    </w:p>
    <w:p w14:paraId="7A433987" w14:textId="77777777" w:rsidR="0012475B" w:rsidRDefault="0012475B" w:rsidP="00E85DFE"/>
    <w:p w14:paraId="0002E815" w14:textId="77777777" w:rsidR="0012475B" w:rsidRDefault="0012475B" w:rsidP="006B351F">
      <w:pPr>
        <w:ind w:left="5103"/>
        <w:jc w:val="center"/>
      </w:pPr>
    </w:p>
    <w:p w14:paraId="0A8E20CF" w14:textId="77777777" w:rsidR="006B351F" w:rsidRPr="00F70314" w:rsidRDefault="006B351F" w:rsidP="00E85DFE">
      <w:pPr>
        <w:ind w:left="5103"/>
        <w:jc w:val="right"/>
      </w:pPr>
      <w:r w:rsidRPr="00F70314">
        <w:t>Приложение №1</w:t>
      </w:r>
    </w:p>
    <w:p w14:paraId="098D5B01" w14:textId="537DBF7A" w:rsidR="00E85DFE" w:rsidRPr="00E85DFE" w:rsidRDefault="006B351F" w:rsidP="00E85DFE">
      <w:pPr>
        <w:widowControl w:val="0"/>
        <w:jc w:val="right"/>
      </w:pPr>
      <w:r w:rsidRPr="00F70314">
        <w:t xml:space="preserve">к Положению об условиях и </w:t>
      </w:r>
      <w:r w:rsidR="00E85DFE" w:rsidRPr="00E85DFE">
        <w:t xml:space="preserve">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w:t>
      </w:r>
      <w:r w:rsidR="00E85DFE" w:rsidRPr="00E85DFE">
        <w:lastRenderedPageBreak/>
        <w:t xml:space="preserve">индивидуальными предпринимателями и применяющими специальный налоговый режим «Налог на профессиональный доход» на территории </w:t>
      </w:r>
      <w:r w:rsidR="00D938CA">
        <w:t>Тулучинского сельского поселения Ванинского муниципального района Хабаровского края</w:t>
      </w:r>
      <w:r w:rsidR="000F07C9">
        <w:t xml:space="preserve"> </w:t>
      </w:r>
    </w:p>
    <w:p w14:paraId="0EE8E059" w14:textId="77777777" w:rsidR="006B351F" w:rsidRDefault="006B351F" w:rsidP="006B351F">
      <w:pPr>
        <w:ind w:left="5103"/>
        <w:jc w:val="both"/>
        <w:rPr>
          <w:color w:val="000000"/>
          <w:lang w:eastAsia="zh-CN"/>
        </w:rPr>
      </w:pPr>
    </w:p>
    <w:p w14:paraId="16F36C71" w14:textId="77777777" w:rsidR="006B351F" w:rsidRDefault="006B351F" w:rsidP="006B351F">
      <w:pPr>
        <w:ind w:left="5103"/>
        <w:jc w:val="both"/>
        <w:rPr>
          <w:color w:val="000000"/>
          <w:spacing w:val="-1"/>
          <w:kern w:val="1"/>
          <w:sz w:val="28"/>
          <w:szCs w:val="28"/>
        </w:rPr>
      </w:pPr>
    </w:p>
    <w:p w14:paraId="1393F352" w14:textId="77777777" w:rsidR="00E85DFE" w:rsidRDefault="00E85DFE" w:rsidP="006B351F">
      <w:pPr>
        <w:jc w:val="center"/>
        <w:rPr>
          <w:color w:val="000000"/>
          <w:spacing w:val="-1"/>
          <w:kern w:val="1"/>
          <w:sz w:val="28"/>
          <w:szCs w:val="28"/>
        </w:rPr>
      </w:pPr>
    </w:p>
    <w:p w14:paraId="2DEA5ED4" w14:textId="77777777" w:rsidR="00E85DFE" w:rsidRDefault="00E85DFE" w:rsidP="006B351F">
      <w:pPr>
        <w:jc w:val="center"/>
        <w:rPr>
          <w:color w:val="000000"/>
          <w:spacing w:val="-1"/>
          <w:kern w:val="1"/>
          <w:sz w:val="28"/>
          <w:szCs w:val="28"/>
        </w:rPr>
      </w:pPr>
    </w:p>
    <w:p w14:paraId="1344B888" w14:textId="77777777" w:rsidR="006B351F" w:rsidRPr="00E85DFE" w:rsidRDefault="006B351F" w:rsidP="006B351F">
      <w:pPr>
        <w:jc w:val="center"/>
        <w:rPr>
          <w:b/>
          <w:color w:val="000000"/>
          <w:spacing w:val="-1"/>
          <w:kern w:val="1"/>
          <w:sz w:val="28"/>
          <w:szCs w:val="28"/>
        </w:rPr>
      </w:pPr>
      <w:r w:rsidRPr="00E85DFE">
        <w:rPr>
          <w:b/>
          <w:color w:val="000000"/>
          <w:spacing w:val="-1"/>
          <w:kern w:val="1"/>
          <w:sz w:val="28"/>
          <w:szCs w:val="28"/>
        </w:rPr>
        <w:t>ПОРЯДОК</w:t>
      </w:r>
    </w:p>
    <w:p w14:paraId="4E67FC81" w14:textId="778E5A30" w:rsidR="006B351F" w:rsidRPr="00E85DFE" w:rsidRDefault="006B351F" w:rsidP="006B351F">
      <w:pPr>
        <w:jc w:val="center"/>
        <w:rPr>
          <w:b/>
          <w:color w:val="000000"/>
          <w:spacing w:val="-1"/>
          <w:kern w:val="1"/>
          <w:sz w:val="28"/>
          <w:szCs w:val="28"/>
        </w:rPr>
      </w:pPr>
      <w:r w:rsidRPr="00E85DFE">
        <w:rPr>
          <w:b/>
          <w:color w:val="000000"/>
          <w:spacing w:val="-1"/>
          <w:kern w:val="1"/>
          <w:sz w:val="28"/>
          <w:szCs w:val="28"/>
        </w:rPr>
        <w:t xml:space="preserve">рассмотрения обращений субъектов малого и среднего предпринимательства в администрации </w:t>
      </w:r>
      <w:r w:rsidR="00D938CA">
        <w:rPr>
          <w:b/>
          <w:color w:val="000000"/>
          <w:spacing w:val="-1"/>
          <w:kern w:val="1"/>
          <w:sz w:val="28"/>
          <w:szCs w:val="28"/>
        </w:rPr>
        <w:t>Тулучинского сельского поселения Ванинского муниципального района Хабаровского края</w:t>
      </w:r>
      <w:r w:rsidR="000F07C9">
        <w:rPr>
          <w:b/>
          <w:color w:val="000000"/>
          <w:spacing w:val="-1"/>
          <w:kern w:val="1"/>
          <w:sz w:val="28"/>
          <w:szCs w:val="28"/>
        </w:rPr>
        <w:t xml:space="preserve"> </w:t>
      </w:r>
    </w:p>
    <w:p w14:paraId="064EC0D0" w14:textId="77777777" w:rsidR="00E85DFE" w:rsidRDefault="00E85DFE" w:rsidP="006B351F">
      <w:pPr>
        <w:jc w:val="center"/>
        <w:rPr>
          <w:bCs/>
          <w:color w:val="000000"/>
          <w:spacing w:val="-1"/>
          <w:sz w:val="28"/>
          <w:szCs w:val="28"/>
        </w:rPr>
      </w:pPr>
    </w:p>
    <w:p w14:paraId="1647A290" w14:textId="1D67C60F" w:rsidR="006B351F" w:rsidRPr="00FB4FDF" w:rsidRDefault="006B351F" w:rsidP="006B351F">
      <w:pPr>
        <w:ind w:firstLine="709"/>
        <w:jc w:val="both"/>
        <w:rPr>
          <w:sz w:val="28"/>
          <w:szCs w:val="28"/>
        </w:rPr>
      </w:pPr>
      <w:r w:rsidRPr="00FB4FDF">
        <w:rPr>
          <w:sz w:val="28"/>
          <w:szCs w:val="28"/>
        </w:rPr>
        <w:t xml:space="preserve">1. </w:t>
      </w:r>
      <w:bookmarkStart w:id="9" w:name="sub_22001"/>
      <w:r w:rsidRPr="00FB4FDF">
        <w:rPr>
          <w:sz w:val="28"/>
          <w:szCs w:val="28"/>
        </w:rPr>
        <w:t>Настоящий Порядок рассмотрения обращений субъектов малого и среднего предп</w:t>
      </w:r>
      <w:r w:rsidR="007D5A4F">
        <w:rPr>
          <w:sz w:val="28"/>
          <w:szCs w:val="28"/>
        </w:rPr>
        <w:t>ринимательства в администрации</w:t>
      </w:r>
      <w:r w:rsidR="00B66665">
        <w:rPr>
          <w:sz w:val="28"/>
          <w:szCs w:val="28"/>
        </w:rPr>
        <w:t xml:space="preserve"> </w:t>
      </w:r>
      <w:r w:rsidR="00D938CA">
        <w:rPr>
          <w:sz w:val="28"/>
          <w:szCs w:val="28"/>
        </w:rPr>
        <w:t>Тулучинского сельского поселения Ванинского муниципального района Хабаровского края</w:t>
      </w:r>
      <w:r w:rsidR="000F07C9">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льность действий администрации</w:t>
      </w:r>
      <w:r w:rsidR="00B66665">
        <w:rPr>
          <w:sz w:val="28"/>
          <w:szCs w:val="28"/>
        </w:rPr>
        <w:t xml:space="preserve"> </w:t>
      </w:r>
      <w:r w:rsidR="00D938CA">
        <w:rPr>
          <w:sz w:val="28"/>
          <w:szCs w:val="28"/>
        </w:rPr>
        <w:t>Тулучинского сельского поселения Ванинского муниципального района Хабаровского края (</w:t>
      </w:r>
      <w:r w:rsidRPr="00FB4FDF">
        <w:rPr>
          <w:sz w:val="28"/>
          <w:szCs w:val="28"/>
        </w:rPr>
        <w:t>далее – администрация</w:t>
      </w:r>
      <w:bookmarkEnd w:id="9"/>
      <w:r w:rsidRPr="00FB4FDF">
        <w:rPr>
          <w:sz w:val="28"/>
          <w:szCs w:val="28"/>
        </w:rPr>
        <w:t xml:space="preserve">). </w:t>
      </w:r>
    </w:p>
    <w:p w14:paraId="55342E3A" w14:textId="77777777" w:rsidR="006B351F" w:rsidRPr="00FB4FDF" w:rsidRDefault="006B351F" w:rsidP="006B351F">
      <w:pPr>
        <w:ind w:firstLine="709"/>
        <w:jc w:val="both"/>
        <w:rPr>
          <w:sz w:val="28"/>
          <w:szCs w:val="28"/>
        </w:rPr>
      </w:pPr>
      <w:r w:rsidRPr="00FB4FDF">
        <w:rPr>
          <w:sz w:val="28"/>
          <w:szCs w:val="28"/>
        </w:rPr>
        <w:t>2.</w:t>
      </w:r>
      <w:bookmarkStart w:id="10"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0"/>
    </w:p>
    <w:p w14:paraId="4DDE3E96" w14:textId="77777777"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14:paraId="6213E053" w14:textId="77777777"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14:paraId="2F91B635" w14:textId="77777777"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14:paraId="0407D1DF" w14:textId="260AD996" w:rsidR="006B351F" w:rsidRPr="00FB4FDF" w:rsidRDefault="006B351F" w:rsidP="006B351F">
      <w:pPr>
        <w:ind w:firstLine="709"/>
        <w:jc w:val="both"/>
        <w:rPr>
          <w:sz w:val="28"/>
          <w:szCs w:val="28"/>
        </w:rPr>
      </w:pPr>
      <w:r w:rsidRPr="00FB4FDF">
        <w:rPr>
          <w:sz w:val="28"/>
          <w:szCs w:val="28"/>
        </w:rPr>
        <w:t>- Уставом</w:t>
      </w:r>
      <w:r w:rsidR="00B66665">
        <w:rPr>
          <w:sz w:val="28"/>
          <w:szCs w:val="28"/>
        </w:rPr>
        <w:t xml:space="preserve"> </w:t>
      </w:r>
      <w:r w:rsidR="00D938CA">
        <w:rPr>
          <w:sz w:val="28"/>
          <w:szCs w:val="28"/>
        </w:rPr>
        <w:t>Тулучинского сельского поселения Ванинского муниципального района Хабаровского края</w:t>
      </w:r>
      <w:r w:rsidRPr="00FB4FDF">
        <w:rPr>
          <w:sz w:val="28"/>
          <w:szCs w:val="28"/>
        </w:rPr>
        <w:t xml:space="preserve">. </w:t>
      </w:r>
    </w:p>
    <w:p w14:paraId="3B0AF77B" w14:textId="56134E00" w:rsidR="006B351F" w:rsidRPr="00FB4FDF" w:rsidRDefault="006B351F" w:rsidP="006B351F">
      <w:pPr>
        <w:ind w:firstLine="709"/>
        <w:jc w:val="both"/>
        <w:rPr>
          <w:sz w:val="28"/>
          <w:szCs w:val="28"/>
        </w:rPr>
      </w:pPr>
      <w:r w:rsidRPr="00FB4FDF">
        <w:rPr>
          <w:sz w:val="28"/>
          <w:szCs w:val="28"/>
        </w:rPr>
        <w:t>3.</w:t>
      </w:r>
      <w:bookmarkStart w:id="11"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w:t>
      </w:r>
      <w:r w:rsidR="00D938CA">
        <w:rPr>
          <w:sz w:val="28"/>
          <w:szCs w:val="28"/>
        </w:rPr>
        <w:t xml:space="preserve">Тулучинского сельского поселения Ванинского муниципального района Хабаровского края </w:t>
      </w:r>
      <w:r w:rsidR="00D938CA" w:rsidRPr="00FB4FDF">
        <w:rPr>
          <w:sz w:val="28"/>
          <w:szCs w:val="28"/>
        </w:rPr>
        <w:t>в</w:t>
      </w:r>
      <w:r w:rsidRPr="00FB4FDF">
        <w:rPr>
          <w:sz w:val="28"/>
          <w:szCs w:val="28"/>
        </w:rPr>
        <w:t xml:space="preserve"> соответствии с их компетенцией.</w:t>
      </w:r>
      <w:bookmarkStart w:id="12" w:name="sub_22006"/>
      <w:bookmarkEnd w:id="11"/>
    </w:p>
    <w:p w14:paraId="2EC50E9D" w14:textId="77777777"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2"/>
    </w:p>
    <w:p w14:paraId="58CE6A36" w14:textId="04DB7E53" w:rsidR="006B351F" w:rsidRPr="00FB4FDF" w:rsidRDefault="00E85DFE" w:rsidP="006B351F">
      <w:pPr>
        <w:ind w:firstLine="709"/>
        <w:jc w:val="both"/>
        <w:rPr>
          <w:sz w:val="28"/>
          <w:szCs w:val="28"/>
        </w:rPr>
      </w:pPr>
      <w:r>
        <w:rPr>
          <w:sz w:val="28"/>
          <w:szCs w:val="28"/>
        </w:rPr>
        <w:t>В исключительных случаях Г</w:t>
      </w:r>
      <w:r w:rsidR="006B351F" w:rsidRPr="00FB4FDF">
        <w:rPr>
          <w:sz w:val="28"/>
          <w:szCs w:val="28"/>
        </w:rPr>
        <w:t xml:space="preserve">лава </w:t>
      </w:r>
      <w:r w:rsidR="00D938CA">
        <w:rPr>
          <w:sz w:val="28"/>
          <w:szCs w:val="28"/>
        </w:rPr>
        <w:t xml:space="preserve">Тулучинского сельского поселения Ванинского муниципального района Хабаровского края </w:t>
      </w:r>
      <w:r w:rsidR="00D938CA" w:rsidRPr="00FB4FDF">
        <w:rPr>
          <w:sz w:val="28"/>
          <w:szCs w:val="28"/>
        </w:rPr>
        <w:t>вправе</w:t>
      </w:r>
      <w:r w:rsidR="006B351F" w:rsidRPr="00FB4FDF">
        <w:rPr>
          <w:sz w:val="28"/>
          <w:szCs w:val="28"/>
        </w:rPr>
        <w:t xml:space="preserve"> продлить срок рассмотрения обращения не более чем на 30 дней, уведомив о продлении срока его рассмотрения заявителя, направившего обращение.</w:t>
      </w:r>
    </w:p>
    <w:p w14:paraId="01CD76E8" w14:textId="77777777"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14:paraId="42575B3A" w14:textId="77777777" w:rsidR="006B351F" w:rsidRPr="00FB4FDF" w:rsidRDefault="006B351F" w:rsidP="006B351F">
      <w:pPr>
        <w:ind w:firstLine="709"/>
        <w:jc w:val="both"/>
        <w:rPr>
          <w:sz w:val="28"/>
          <w:szCs w:val="28"/>
        </w:rPr>
      </w:pPr>
      <w:r w:rsidRPr="00FB4FDF">
        <w:rPr>
          <w:sz w:val="28"/>
          <w:szCs w:val="28"/>
        </w:rPr>
        <w:lastRenderedPageBreak/>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2C539BB6" w14:textId="7DC67605" w:rsidR="006B351F" w:rsidRPr="00FB4FDF" w:rsidRDefault="006B351F" w:rsidP="006B351F">
      <w:pPr>
        <w:ind w:firstLine="709"/>
        <w:jc w:val="both"/>
        <w:rPr>
          <w:sz w:val="28"/>
          <w:szCs w:val="28"/>
        </w:rPr>
      </w:pPr>
      <w:r w:rsidRPr="00FB4FDF">
        <w:rPr>
          <w:sz w:val="28"/>
          <w:szCs w:val="28"/>
        </w:rPr>
        <w:t>6.</w:t>
      </w:r>
      <w:bookmarkStart w:id="13" w:name="sub_22007"/>
      <w:r w:rsidRPr="00FB4FDF">
        <w:rPr>
          <w:sz w:val="28"/>
          <w:szCs w:val="28"/>
        </w:rPr>
        <w:t xml:space="preserve"> </w:t>
      </w:r>
      <w:r w:rsidRPr="00B66665">
        <w:rPr>
          <w:sz w:val="28"/>
          <w:szCs w:val="28"/>
        </w:rPr>
        <w:t xml:space="preserve">Глава </w:t>
      </w:r>
      <w:r w:rsidR="00D938CA">
        <w:rPr>
          <w:sz w:val="28"/>
          <w:szCs w:val="28"/>
        </w:rPr>
        <w:t>Тулучинского сельского поселения Ванинского муниципального района Хабаровского края</w:t>
      </w:r>
      <w:r w:rsidR="000F07C9">
        <w:rPr>
          <w:sz w:val="28"/>
          <w:szCs w:val="28"/>
        </w:rPr>
        <w:t xml:space="preserve"> </w:t>
      </w:r>
      <w:r w:rsidRPr="00FB4FDF">
        <w:rPr>
          <w:sz w:val="28"/>
          <w:szCs w:val="28"/>
        </w:rPr>
        <w:t>вправе устанавливать сокращенные сроки рассмотрения отдельных обращений.</w:t>
      </w:r>
      <w:bookmarkEnd w:id="13"/>
    </w:p>
    <w:p w14:paraId="1E896538" w14:textId="77777777" w:rsidR="006B351F" w:rsidRPr="00FB4FDF" w:rsidRDefault="006B351F" w:rsidP="006B351F">
      <w:pPr>
        <w:ind w:firstLine="709"/>
        <w:jc w:val="both"/>
        <w:rPr>
          <w:sz w:val="28"/>
          <w:szCs w:val="28"/>
        </w:rPr>
      </w:pPr>
      <w:r w:rsidRPr="00FB4FDF">
        <w:rPr>
          <w:sz w:val="28"/>
          <w:szCs w:val="28"/>
        </w:rPr>
        <w:t xml:space="preserve">7. </w:t>
      </w:r>
      <w:bookmarkStart w:id="14"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14"/>
    </w:p>
    <w:p w14:paraId="17FCCF7E" w14:textId="60B414AA"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w:t>
      </w:r>
      <w:r w:rsidR="00D938CA">
        <w:rPr>
          <w:sz w:val="28"/>
          <w:szCs w:val="28"/>
        </w:rPr>
        <w:t>Тулучинского сельского поселения Ванинского муниципального района Хабаровского края</w:t>
      </w:r>
      <w:r w:rsidRPr="00FB4FDF">
        <w:rPr>
          <w:sz w:val="28"/>
          <w:szCs w:val="28"/>
        </w:rPr>
        <w:t>.</w:t>
      </w:r>
    </w:p>
    <w:p w14:paraId="58B0C673" w14:textId="77777777" w:rsidR="006B351F" w:rsidRPr="00FB4FDF" w:rsidRDefault="006B351F" w:rsidP="006B351F">
      <w:pPr>
        <w:ind w:firstLine="709"/>
        <w:jc w:val="both"/>
        <w:rPr>
          <w:sz w:val="28"/>
          <w:szCs w:val="28"/>
        </w:rPr>
      </w:pPr>
      <w:r w:rsidRPr="00FB4FDF">
        <w:rPr>
          <w:sz w:val="28"/>
          <w:szCs w:val="28"/>
        </w:rPr>
        <w:t>8.</w:t>
      </w:r>
      <w:bookmarkStart w:id="15"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15"/>
    </w:p>
    <w:p w14:paraId="10BA1407" w14:textId="77777777" w:rsidR="006B351F" w:rsidRPr="00FB4FDF" w:rsidRDefault="006B351F" w:rsidP="006B351F">
      <w:pPr>
        <w:ind w:firstLine="709"/>
        <w:jc w:val="both"/>
        <w:rPr>
          <w:sz w:val="28"/>
          <w:szCs w:val="28"/>
        </w:rPr>
      </w:pPr>
      <w:r w:rsidRPr="00FB4FDF">
        <w:rPr>
          <w:sz w:val="28"/>
          <w:szCs w:val="28"/>
        </w:rPr>
        <w:t xml:space="preserve">9. </w:t>
      </w:r>
      <w:bookmarkStart w:id="16" w:name="sub_22010"/>
      <w:r w:rsidRPr="00FB4FDF">
        <w:rPr>
          <w:sz w:val="28"/>
          <w:szCs w:val="28"/>
        </w:rPr>
        <w:t>Субъекты малого и среднего предпринимательства при рассмотрении обращения имеют право:</w:t>
      </w:r>
      <w:bookmarkEnd w:id="16"/>
    </w:p>
    <w:p w14:paraId="4D9F19BF" w14:textId="77777777" w:rsidR="006B351F" w:rsidRPr="00FB4FDF" w:rsidRDefault="00FC73E8" w:rsidP="006B351F">
      <w:pPr>
        <w:ind w:firstLine="709"/>
        <w:jc w:val="both"/>
        <w:rPr>
          <w:sz w:val="28"/>
          <w:szCs w:val="28"/>
        </w:rPr>
      </w:pPr>
      <w:r>
        <w:rPr>
          <w:sz w:val="28"/>
          <w:szCs w:val="28"/>
        </w:rPr>
        <w:t xml:space="preserve">а) </w:t>
      </w:r>
      <w:r w:rsidR="006B351F" w:rsidRPr="00FB4FDF">
        <w:rPr>
          <w:sz w:val="28"/>
          <w:szCs w:val="28"/>
        </w:rPr>
        <w:t>запрашивать информацию о дате и номере регистрации обращения;</w:t>
      </w:r>
    </w:p>
    <w:p w14:paraId="6BAB9FFB" w14:textId="77777777" w:rsidR="006B351F" w:rsidRPr="00FB4FDF" w:rsidRDefault="00FC73E8" w:rsidP="006B351F">
      <w:pPr>
        <w:ind w:firstLine="709"/>
        <w:jc w:val="both"/>
        <w:rPr>
          <w:sz w:val="28"/>
          <w:szCs w:val="28"/>
        </w:rPr>
      </w:pPr>
      <w:r>
        <w:rPr>
          <w:sz w:val="28"/>
          <w:szCs w:val="28"/>
        </w:rPr>
        <w:t xml:space="preserve">б) </w:t>
      </w:r>
      <w:r w:rsidR="006B351F"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14:paraId="32255A18" w14:textId="77777777" w:rsidR="006B351F" w:rsidRPr="00FB4FDF" w:rsidRDefault="00FC73E8" w:rsidP="006B351F">
      <w:pPr>
        <w:ind w:firstLine="709"/>
        <w:jc w:val="both"/>
        <w:rPr>
          <w:sz w:val="28"/>
          <w:szCs w:val="28"/>
        </w:rPr>
      </w:pPr>
      <w:r>
        <w:rPr>
          <w:sz w:val="28"/>
          <w:szCs w:val="28"/>
        </w:rPr>
        <w:t xml:space="preserve">в) </w:t>
      </w:r>
      <w:r w:rsidR="006B351F"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DFE1293" w14:textId="77777777" w:rsidR="006B351F" w:rsidRPr="00FB4FDF" w:rsidRDefault="00FC73E8" w:rsidP="006B351F">
      <w:pPr>
        <w:ind w:firstLine="709"/>
        <w:jc w:val="both"/>
        <w:rPr>
          <w:sz w:val="28"/>
          <w:szCs w:val="28"/>
        </w:rPr>
      </w:pPr>
      <w:r>
        <w:rPr>
          <w:sz w:val="28"/>
          <w:szCs w:val="28"/>
        </w:rPr>
        <w:t xml:space="preserve">г) </w:t>
      </w:r>
      <w:r w:rsidR="006B351F"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771B72A8" w14:textId="77777777" w:rsidR="006B351F" w:rsidRPr="00FB4FDF" w:rsidRDefault="00FC73E8" w:rsidP="006B351F">
      <w:pPr>
        <w:ind w:firstLine="709"/>
        <w:jc w:val="both"/>
        <w:rPr>
          <w:sz w:val="28"/>
          <w:szCs w:val="28"/>
        </w:rPr>
      </w:pPr>
      <w:r>
        <w:rPr>
          <w:sz w:val="28"/>
          <w:szCs w:val="28"/>
        </w:rPr>
        <w:t xml:space="preserve">д) </w:t>
      </w:r>
      <w:r w:rsidR="006B351F"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730A8E64" w14:textId="77777777" w:rsidR="006B351F" w:rsidRPr="00FB4FDF" w:rsidRDefault="00FC73E8" w:rsidP="006B351F">
      <w:pPr>
        <w:ind w:firstLine="709"/>
        <w:jc w:val="both"/>
        <w:rPr>
          <w:sz w:val="28"/>
          <w:szCs w:val="28"/>
        </w:rPr>
      </w:pPr>
      <w:r>
        <w:rPr>
          <w:sz w:val="28"/>
          <w:szCs w:val="28"/>
        </w:rPr>
        <w:t xml:space="preserve">е) </w:t>
      </w:r>
      <w:r w:rsidR="006B351F" w:rsidRPr="00FB4FDF">
        <w:rPr>
          <w:sz w:val="28"/>
          <w:szCs w:val="28"/>
        </w:rPr>
        <w:t>обращаться с заявлением о прекращении рассмотрения обращения.</w:t>
      </w:r>
    </w:p>
    <w:p w14:paraId="770579CD" w14:textId="742D9E64" w:rsidR="00FC73E8" w:rsidRDefault="006B351F" w:rsidP="006B351F">
      <w:pPr>
        <w:ind w:firstLine="709"/>
        <w:jc w:val="both"/>
        <w:rPr>
          <w:sz w:val="28"/>
          <w:szCs w:val="28"/>
        </w:rPr>
      </w:pPr>
      <w:r w:rsidRPr="00FB4FDF">
        <w:rPr>
          <w:sz w:val="28"/>
          <w:szCs w:val="28"/>
        </w:rPr>
        <w:t>10. Должностные лица администрации</w:t>
      </w:r>
      <w:r w:rsidR="00B66665">
        <w:rPr>
          <w:sz w:val="28"/>
          <w:szCs w:val="28"/>
        </w:rPr>
        <w:t xml:space="preserve"> </w:t>
      </w:r>
      <w:r w:rsidR="00D938CA">
        <w:rPr>
          <w:sz w:val="28"/>
          <w:szCs w:val="28"/>
        </w:rPr>
        <w:t>Тулучинского сельского поселения Ванинского муниципального района Хабаровского края</w:t>
      </w:r>
      <w:r w:rsidR="000F07C9">
        <w:rPr>
          <w:sz w:val="28"/>
          <w:szCs w:val="28"/>
        </w:rPr>
        <w:t xml:space="preserve"> </w:t>
      </w:r>
      <w:r w:rsidRPr="00FB4FDF">
        <w:rPr>
          <w:sz w:val="28"/>
          <w:szCs w:val="28"/>
        </w:rPr>
        <w:t xml:space="preserve"> в соответствии с их компетенцией</w:t>
      </w:r>
      <w:r w:rsidR="00FC73E8">
        <w:rPr>
          <w:sz w:val="28"/>
          <w:szCs w:val="28"/>
        </w:rPr>
        <w:t>:</w:t>
      </w:r>
    </w:p>
    <w:p w14:paraId="281EA7D5" w14:textId="77777777" w:rsidR="006B351F" w:rsidRPr="00FB4FDF" w:rsidRDefault="00FC73E8" w:rsidP="006B351F">
      <w:pPr>
        <w:ind w:firstLine="709"/>
        <w:jc w:val="both"/>
        <w:rPr>
          <w:sz w:val="28"/>
          <w:szCs w:val="28"/>
        </w:rPr>
      </w:pPr>
      <w:r>
        <w:rPr>
          <w:sz w:val="28"/>
          <w:szCs w:val="28"/>
        </w:rPr>
        <w:lastRenderedPageBreak/>
        <w:t xml:space="preserve">1) </w:t>
      </w:r>
      <w:r w:rsidR="006B351F" w:rsidRPr="00FB4FDF">
        <w:rPr>
          <w:sz w:val="28"/>
          <w:szCs w:val="28"/>
        </w:rPr>
        <w:t xml:space="preserve">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14:paraId="3B1961AF" w14:textId="77777777" w:rsidR="006B351F" w:rsidRPr="00FB4FDF" w:rsidRDefault="00FC73E8" w:rsidP="006B351F">
      <w:pPr>
        <w:ind w:firstLine="709"/>
        <w:jc w:val="both"/>
        <w:rPr>
          <w:sz w:val="28"/>
          <w:szCs w:val="28"/>
        </w:rPr>
      </w:pPr>
      <w:r>
        <w:rPr>
          <w:sz w:val="28"/>
          <w:szCs w:val="28"/>
        </w:rPr>
        <w:t xml:space="preserve">2) </w:t>
      </w:r>
      <w:r w:rsidR="006B351F"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7C53F1B" w14:textId="77777777" w:rsidR="006B351F" w:rsidRPr="00FB4FDF" w:rsidRDefault="00FC73E8" w:rsidP="006B351F">
      <w:pPr>
        <w:ind w:firstLine="709"/>
        <w:jc w:val="both"/>
        <w:rPr>
          <w:sz w:val="28"/>
          <w:szCs w:val="28"/>
        </w:rPr>
      </w:pPr>
      <w:r>
        <w:rPr>
          <w:sz w:val="28"/>
          <w:szCs w:val="28"/>
        </w:rPr>
        <w:t xml:space="preserve">3) </w:t>
      </w:r>
      <w:r w:rsidR="006B351F"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14:paraId="4512C20E" w14:textId="77777777" w:rsidR="006B351F" w:rsidRPr="00FB4FDF" w:rsidRDefault="00FC73E8" w:rsidP="006B351F">
      <w:pPr>
        <w:ind w:firstLine="709"/>
        <w:jc w:val="both"/>
        <w:rPr>
          <w:sz w:val="28"/>
          <w:szCs w:val="28"/>
        </w:rPr>
      </w:pPr>
      <w:r>
        <w:rPr>
          <w:sz w:val="28"/>
          <w:szCs w:val="28"/>
        </w:rPr>
        <w:t xml:space="preserve">4) </w:t>
      </w:r>
      <w:r w:rsidR="006B351F"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14:paraId="7BAB655B" w14:textId="77777777" w:rsidR="006B351F" w:rsidRPr="00FB4FDF" w:rsidRDefault="00FC73E8" w:rsidP="006B351F">
      <w:pPr>
        <w:ind w:firstLine="709"/>
        <w:jc w:val="both"/>
        <w:rPr>
          <w:sz w:val="28"/>
          <w:szCs w:val="28"/>
        </w:rPr>
      </w:pPr>
      <w:r>
        <w:rPr>
          <w:sz w:val="28"/>
          <w:szCs w:val="28"/>
        </w:rPr>
        <w:t xml:space="preserve">5) </w:t>
      </w:r>
      <w:r w:rsidR="006B351F" w:rsidRPr="00FB4FDF">
        <w:rPr>
          <w:sz w:val="28"/>
          <w:szCs w:val="28"/>
        </w:rPr>
        <w:t>принимают меры по разрешению поставленных в обращениях вопросов и устранению выявленных нарушений;</w:t>
      </w:r>
    </w:p>
    <w:p w14:paraId="795C3ED4" w14:textId="77777777" w:rsidR="006B351F" w:rsidRPr="00FB4FDF" w:rsidRDefault="00FC73E8" w:rsidP="006B351F">
      <w:pPr>
        <w:ind w:firstLine="709"/>
        <w:jc w:val="both"/>
        <w:rPr>
          <w:sz w:val="28"/>
          <w:szCs w:val="28"/>
        </w:rPr>
      </w:pPr>
      <w:r>
        <w:rPr>
          <w:sz w:val="28"/>
          <w:szCs w:val="28"/>
        </w:rPr>
        <w:t xml:space="preserve">6) </w:t>
      </w:r>
      <w:r w:rsidR="006B351F"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14:paraId="62E34512" w14:textId="77777777" w:rsidR="006B351F" w:rsidRPr="00FB4FDF" w:rsidRDefault="00FC73E8" w:rsidP="006B351F">
      <w:pPr>
        <w:ind w:firstLine="709"/>
        <w:jc w:val="both"/>
        <w:rPr>
          <w:sz w:val="28"/>
          <w:szCs w:val="28"/>
        </w:rPr>
      </w:pPr>
      <w:r>
        <w:rPr>
          <w:sz w:val="28"/>
          <w:szCs w:val="28"/>
        </w:rPr>
        <w:t xml:space="preserve">7) </w:t>
      </w:r>
      <w:r w:rsidR="006B351F"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14:paraId="43DDBFB2" w14:textId="77777777" w:rsidR="006B351F" w:rsidRPr="00FB4FDF" w:rsidRDefault="00FC73E8" w:rsidP="006B351F">
      <w:pPr>
        <w:ind w:firstLine="709"/>
        <w:jc w:val="both"/>
        <w:rPr>
          <w:sz w:val="28"/>
          <w:szCs w:val="28"/>
        </w:rPr>
      </w:pPr>
      <w:r>
        <w:rPr>
          <w:sz w:val="28"/>
          <w:szCs w:val="28"/>
        </w:rPr>
        <w:t xml:space="preserve">8) </w:t>
      </w:r>
      <w:r w:rsidR="006B351F"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2D0FE8AE" w14:textId="77777777" w:rsidR="006B351F" w:rsidRPr="00FB4FDF" w:rsidRDefault="00FC73E8" w:rsidP="006B351F">
      <w:pPr>
        <w:ind w:firstLine="709"/>
        <w:jc w:val="both"/>
        <w:rPr>
          <w:sz w:val="28"/>
          <w:szCs w:val="28"/>
        </w:rPr>
      </w:pPr>
      <w:r>
        <w:rPr>
          <w:sz w:val="28"/>
          <w:szCs w:val="28"/>
        </w:rPr>
        <w:t xml:space="preserve">9) </w:t>
      </w:r>
      <w:r w:rsidR="006B351F" w:rsidRPr="00FB4FDF">
        <w:rPr>
          <w:sz w:val="28"/>
          <w:szCs w:val="28"/>
        </w:rPr>
        <w:t>проверяют исполнение ранее принятых ими решений по обращениям.</w:t>
      </w:r>
    </w:p>
    <w:p w14:paraId="565E2CF5" w14:textId="373D94B8" w:rsidR="006B351F" w:rsidRPr="00FB4FDF" w:rsidRDefault="006B351F" w:rsidP="006B351F">
      <w:pPr>
        <w:ind w:firstLine="709"/>
        <w:jc w:val="both"/>
        <w:rPr>
          <w:sz w:val="28"/>
          <w:szCs w:val="28"/>
        </w:rPr>
      </w:pPr>
      <w:r w:rsidRPr="00FB4FDF">
        <w:rPr>
          <w:sz w:val="28"/>
          <w:szCs w:val="28"/>
        </w:rPr>
        <w:t xml:space="preserve">11. </w:t>
      </w:r>
      <w:bookmarkStart w:id="17" w:name="sub_22012"/>
      <w:r w:rsidRPr="00FB4FDF">
        <w:rPr>
          <w:sz w:val="28"/>
          <w:szCs w:val="28"/>
        </w:rPr>
        <w:t xml:space="preserve">При рассмотрении повторных обращений выясняются причины их поступления. В случае установления фактов </w:t>
      </w:r>
      <w:r w:rsidR="00D938CA" w:rsidRPr="00FB4FDF">
        <w:rPr>
          <w:sz w:val="28"/>
          <w:szCs w:val="28"/>
        </w:rPr>
        <w:t>неполного рассмотрения,</w:t>
      </w:r>
      <w:r w:rsidRPr="00FB4FDF">
        <w:rPr>
          <w:sz w:val="28"/>
          <w:szCs w:val="28"/>
        </w:rPr>
        <w:t xml:space="preserve"> ранее поставленных субъектами малого и среднего предпринимательства, вопросов, принимаются меры к их всестороннему рассмотрению.</w:t>
      </w:r>
      <w:bookmarkEnd w:id="17"/>
    </w:p>
    <w:p w14:paraId="75EF935C" w14:textId="77777777" w:rsidR="006B351F" w:rsidRPr="00FB4FDF" w:rsidRDefault="006B351F" w:rsidP="006B351F">
      <w:pPr>
        <w:ind w:firstLine="709"/>
        <w:jc w:val="both"/>
        <w:rPr>
          <w:sz w:val="28"/>
          <w:szCs w:val="28"/>
        </w:rPr>
      </w:pPr>
      <w:r w:rsidRPr="00FB4FDF">
        <w:rPr>
          <w:sz w:val="28"/>
          <w:szCs w:val="28"/>
        </w:rPr>
        <w:t xml:space="preserve">12. </w:t>
      </w:r>
      <w:bookmarkStart w:id="18"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18"/>
    </w:p>
    <w:p w14:paraId="02F520E5" w14:textId="77777777" w:rsidR="006B351F" w:rsidRPr="00FB4FDF" w:rsidRDefault="00FC73E8" w:rsidP="006B351F">
      <w:pPr>
        <w:ind w:firstLine="709"/>
        <w:jc w:val="both"/>
        <w:rPr>
          <w:sz w:val="28"/>
          <w:szCs w:val="28"/>
        </w:rPr>
      </w:pPr>
      <w:r>
        <w:rPr>
          <w:sz w:val="28"/>
          <w:szCs w:val="28"/>
        </w:rPr>
        <w:t xml:space="preserve">1) </w:t>
      </w:r>
      <w:r w:rsidR="006B351F" w:rsidRPr="00FB4FDF">
        <w:rPr>
          <w:sz w:val="28"/>
          <w:szCs w:val="28"/>
        </w:rPr>
        <w:t>направление заявителю письменного ответа по существу поставленных в обращении вопросов;</w:t>
      </w:r>
    </w:p>
    <w:p w14:paraId="10FB9709" w14:textId="5FE372EA" w:rsidR="006B351F" w:rsidRPr="00FB4FDF" w:rsidRDefault="00FC73E8" w:rsidP="006B351F">
      <w:pPr>
        <w:ind w:firstLine="709"/>
        <w:jc w:val="both"/>
        <w:rPr>
          <w:sz w:val="28"/>
          <w:szCs w:val="28"/>
        </w:rPr>
      </w:pPr>
      <w:r>
        <w:rPr>
          <w:sz w:val="28"/>
          <w:szCs w:val="28"/>
        </w:rPr>
        <w:t xml:space="preserve">2) </w:t>
      </w:r>
      <w:r w:rsidR="006B351F" w:rsidRPr="00FB4FDF">
        <w:rPr>
          <w:sz w:val="28"/>
          <w:szCs w:val="28"/>
        </w:rPr>
        <w:t xml:space="preserve">направление письменного обращения, содержащего вопросы, решение которых не входит в компетенцию администрации </w:t>
      </w:r>
      <w:r w:rsidR="00D938CA">
        <w:rPr>
          <w:sz w:val="28"/>
          <w:szCs w:val="28"/>
        </w:rPr>
        <w:t>Тулучинского сельского поселения Ванинского муниципального района Хабаровского края</w:t>
      </w:r>
      <w:r w:rsidR="000F07C9">
        <w:rPr>
          <w:sz w:val="28"/>
          <w:szCs w:val="28"/>
        </w:rPr>
        <w:t xml:space="preserve"> </w:t>
      </w:r>
      <w:r w:rsidR="006B351F" w:rsidRPr="00FB4FDF">
        <w:rPr>
          <w:sz w:val="28"/>
          <w:szCs w:val="28"/>
        </w:rPr>
        <w:t xml:space="preserve">,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w:t>
      </w:r>
      <w:r w:rsidR="006B351F" w:rsidRPr="00FB4FDF">
        <w:rPr>
          <w:sz w:val="28"/>
          <w:szCs w:val="28"/>
        </w:rPr>
        <w:lastRenderedPageBreak/>
        <w:t>государственный орган, орган местного самоуправления или должностному лицу в соответствии с их компетенцией, о чем сообщается заявителю.</w:t>
      </w:r>
    </w:p>
    <w:p w14:paraId="1EDDDD56" w14:textId="77777777" w:rsidR="006B351F" w:rsidRPr="00FB4FDF" w:rsidRDefault="006B351F" w:rsidP="006B351F">
      <w:pPr>
        <w:ind w:firstLine="709"/>
        <w:jc w:val="both"/>
        <w:rPr>
          <w:sz w:val="28"/>
          <w:szCs w:val="28"/>
        </w:rPr>
      </w:pPr>
      <w:r w:rsidRPr="00FB4FDF">
        <w:rPr>
          <w:sz w:val="28"/>
          <w:szCs w:val="28"/>
        </w:rPr>
        <w:t xml:space="preserve">13. </w:t>
      </w:r>
      <w:bookmarkStart w:id="19"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0" w:name="sub_22015"/>
      <w:bookmarkEnd w:id="19"/>
    </w:p>
    <w:p w14:paraId="4080E50A" w14:textId="77777777"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0"/>
    </w:p>
    <w:p w14:paraId="2BDF7E56" w14:textId="77777777" w:rsidR="006B351F" w:rsidRPr="00FB4FDF" w:rsidRDefault="00FC73E8" w:rsidP="006B351F">
      <w:pPr>
        <w:ind w:firstLine="709"/>
        <w:jc w:val="both"/>
        <w:rPr>
          <w:sz w:val="28"/>
          <w:szCs w:val="28"/>
        </w:rPr>
      </w:pPr>
      <w:r>
        <w:rPr>
          <w:sz w:val="28"/>
          <w:szCs w:val="28"/>
        </w:rPr>
        <w:t xml:space="preserve">а) </w:t>
      </w:r>
      <w:r w:rsidR="006B351F"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14:paraId="37FE6A95" w14:textId="77777777" w:rsidR="006B351F" w:rsidRPr="00FB4FDF" w:rsidRDefault="00FC73E8" w:rsidP="006B351F">
      <w:pPr>
        <w:ind w:firstLine="709"/>
        <w:jc w:val="both"/>
        <w:rPr>
          <w:sz w:val="28"/>
          <w:szCs w:val="28"/>
        </w:rPr>
      </w:pPr>
      <w:r>
        <w:rPr>
          <w:sz w:val="28"/>
          <w:szCs w:val="28"/>
        </w:rPr>
        <w:t xml:space="preserve">б) </w:t>
      </w:r>
      <w:r w:rsidR="006B351F" w:rsidRPr="00FB4FDF">
        <w:rPr>
          <w:sz w:val="28"/>
          <w:szCs w:val="28"/>
        </w:rPr>
        <w:t>текст письменного обращения не поддается прочтению;</w:t>
      </w:r>
    </w:p>
    <w:p w14:paraId="364B9897" w14:textId="77777777" w:rsidR="006B351F" w:rsidRPr="00FB4FDF" w:rsidRDefault="00FC73E8" w:rsidP="006B351F">
      <w:pPr>
        <w:ind w:firstLine="709"/>
        <w:jc w:val="both"/>
        <w:rPr>
          <w:sz w:val="28"/>
          <w:szCs w:val="28"/>
        </w:rPr>
      </w:pPr>
      <w:r>
        <w:rPr>
          <w:sz w:val="28"/>
          <w:szCs w:val="28"/>
        </w:rPr>
        <w:t xml:space="preserve">в) </w:t>
      </w:r>
      <w:r w:rsidR="006B351F"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0D29B71E" w14:textId="77777777" w:rsidR="006B351F" w:rsidRPr="00FB4FDF" w:rsidRDefault="00FC73E8" w:rsidP="006B351F">
      <w:pPr>
        <w:ind w:firstLine="709"/>
        <w:jc w:val="both"/>
        <w:rPr>
          <w:sz w:val="28"/>
          <w:szCs w:val="28"/>
        </w:rPr>
      </w:pPr>
      <w:r>
        <w:rPr>
          <w:sz w:val="28"/>
          <w:szCs w:val="28"/>
        </w:rPr>
        <w:t xml:space="preserve">г) </w:t>
      </w:r>
      <w:r w:rsidR="006B351F" w:rsidRPr="00FB4FDF">
        <w:rPr>
          <w:sz w:val="28"/>
          <w:szCs w:val="28"/>
        </w:rPr>
        <w:t>в обращении обжалуется судебный акт;</w:t>
      </w:r>
    </w:p>
    <w:p w14:paraId="1462C0B5" w14:textId="77777777" w:rsidR="006B351F" w:rsidRPr="00FB4FDF" w:rsidRDefault="00FC73E8" w:rsidP="006B351F">
      <w:pPr>
        <w:ind w:firstLine="709"/>
        <w:jc w:val="both"/>
        <w:rPr>
          <w:sz w:val="28"/>
          <w:szCs w:val="28"/>
        </w:rPr>
      </w:pPr>
      <w:r>
        <w:rPr>
          <w:sz w:val="28"/>
          <w:szCs w:val="28"/>
        </w:rPr>
        <w:t xml:space="preserve">д) </w:t>
      </w:r>
      <w:r w:rsidR="006B351F" w:rsidRPr="00FB4FDF">
        <w:rPr>
          <w:sz w:val="28"/>
          <w:szCs w:val="28"/>
        </w:rPr>
        <w:t>от заявителя поступило заявление о прекращении рассмотрения обращения;</w:t>
      </w:r>
    </w:p>
    <w:p w14:paraId="2B87AC2F" w14:textId="77777777" w:rsidR="006B351F" w:rsidRPr="00FB4FDF" w:rsidRDefault="00FC73E8" w:rsidP="006B351F">
      <w:pPr>
        <w:ind w:firstLine="709"/>
        <w:jc w:val="both"/>
        <w:rPr>
          <w:sz w:val="28"/>
          <w:szCs w:val="28"/>
        </w:rPr>
      </w:pPr>
      <w:r>
        <w:rPr>
          <w:sz w:val="28"/>
          <w:szCs w:val="28"/>
        </w:rPr>
        <w:t xml:space="preserve">е) </w:t>
      </w:r>
      <w:r w:rsidR="006B351F"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14:paraId="0EE5450B" w14:textId="77777777" w:rsidR="006B351F" w:rsidRPr="00FB4FDF" w:rsidRDefault="00FC73E8" w:rsidP="006B351F">
      <w:pPr>
        <w:ind w:firstLine="709"/>
        <w:jc w:val="both"/>
        <w:rPr>
          <w:sz w:val="28"/>
          <w:szCs w:val="28"/>
        </w:rPr>
      </w:pPr>
      <w:r>
        <w:rPr>
          <w:sz w:val="28"/>
          <w:szCs w:val="28"/>
        </w:rPr>
        <w:t xml:space="preserve">ж) </w:t>
      </w:r>
      <w:r w:rsidR="006B351F"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14:paraId="0C9672CB" w14:textId="5E2656F0" w:rsidR="00B66665" w:rsidRPr="00B66665" w:rsidRDefault="006B351F" w:rsidP="00B66665">
      <w:pPr>
        <w:ind w:firstLine="708"/>
        <w:jc w:val="both"/>
        <w:rPr>
          <w:sz w:val="28"/>
          <w:szCs w:val="28"/>
        </w:rPr>
      </w:pPr>
      <w:r w:rsidRPr="00FB4FDF">
        <w:rPr>
          <w:sz w:val="28"/>
          <w:szCs w:val="28"/>
        </w:rPr>
        <w:t xml:space="preserve">15. </w:t>
      </w:r>
      <w:bookmarkStart w:id="21" w:name="sub_22016"/>
      <w:bookmarkStart w:id="22" w:name="sub_22017"/>
      <w:r w:rsidR="00B66665" w:rsidRPr="00B66665">
        <w:rPr>
          <w:sz w:val="28"/>
          <w:szCs w:val="28"/>
        </w:rPr>
        <w:t xml:space="preserve">Глава </w:t>
      </w:r>
      <w:r w:rsidR="00D938CA">
        <w:rPr>
          <w:sz w:val="28"/>
          <w:szCs w:val="28"/>
        </w:rPr>
        <w:t>Тулучинского сельского поселения Ванинского муниципального района Хабаровского края</w:t>
      </w:r>
      <w:r w:rsidR="000F07C9">
        <w:rPr>
          <w:sz w:val="28"/>
          <w:szCs w:val="28"/>
        </w:rPr>
        <w:t xml:space="preserve"> </w:t>
      </w:r>
      <w:r w:rsidR="00B66665" w:rsidRPr="00B66665">
        <w:rPr>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 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21"/>
    </w:p>
    <w:p w14:paraId="02BE8747" w14:textId="266AB8C5" w:rsidR="006B351F" w:rsidRPr="00FB4FDF" w:rsidRDefault="006B351F" w:rsidP="006B351F">
      <w:pPr>
        <w:ind w:firstLine="709"/>
        <w:jc w:val="both"/>
        <w:rPr>
          <w:sz w:val="28"/>
          <w:szCs w:val="28"/>
        </w:rPr>
      </w:pPr>
      <w:r w:rsidRPr="00FB4FDF">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w:t>
      </w:r>
      <w:r w:rsidRPr="00B66665">
        <w:rPr>
          <w:sz w:val="28"/>
          <w:szCs w:val="28"/>
        </w:rPr>
        <w:t>Глава</w:t>
      </w:r>
      <w:r w:rsidRPr="00B66665">
        <w:rPr>
          <w:color w:val="FF0000"/>
          <w:sz w:val="28"/>
          <w:szCs w:val="28"/>
        </w:rPr>
        <w:t xml:space="preserve"> </w:t>
      </w:r>
      <w:r w:rsidR="00D938CA">
        <w:rPr>
          <w:sz w:val="28"/>
          <w:szCs w:val="28"/>
        </w:rPr>
        <w:t xml:space="preserve">Тулучинского сельского поселения Ванинского муниципального района Хабаровского края </w:t>
      </w:r>
      <w:r w:rsidR="00D938CA" w:rsidRPr="00FB4FDF">
        <w:rPr>
          <w:sz w:val="28"/>
          <w:szCs w:val="28"/>
        </w:rPr>
        <w:t>вправе</w:t>
      </w:r>
      <w:r w:rsidRPr="00FB4FDF">
        <w:rPr>
          <w:sz w:val="28"/>
          <w:szCs w:val="28"/>
        </w:rPr>
        <w:t xml:space="preserve">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w:t>
      </w:r>
      <w:r w:rsidRPr="00FB4FDF">
        <w:rPr>
          <w:sz w:val="28"/>
          <w:szCs w:val="28"/>
        </w:rPr>
        <w:lastRenderedPageBreak/>
        <w:t>самоуправления или одному и тому же должностному лицу. О данном решении уведомляется заявитель, направивший обращение.</w:t>
      </w:r>
      <w:bookmarkStart w:id="23" w:name="sub_22018"/>
      <w:bookmarkEnd w:id="22"/>
    </w:p>
    <w:bookmarkEnd w:id="23"/>
    <w:p w14:paraId="625864BD" w14:textId="77777777"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24" w:name="sub_22022"/>
    </w:p>
    <w:p w14:paraId="741D9E78" w14:textId="77777777"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25" w:name="sub_22023"/>
      <w:bookmarkEnd w:id="24"/>
    </w:p>
    <w:p w14:paraId="2F556372" w14:textId="77777777"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25"/>
    </w:p>
    <w:p w14:paraId="79D4DE02" w14:textId="77777777" w:rsidR="006B351F" w:rsidRDefault="006B351F" w:rsidP="006B351F"/>
    <w:p w14:paraId="7655EB82" w14:textId="77777777" w:rsidR="006B351F" w:rsidRDefault="006B351F" w:rsidP="006B351F"/>
    <w:p w14:paraId="5938D2EF" w14:textId="77777777" w:rsidR="006B351F" w:rsidRDefault="006B351F" w:rsidP="006B351F"/>
    <w:p w14:paraId="74010CA3" w14:textId="77777777" w:rsidR="006B351F" w:rsidRDefault="006B351F" w:rsidP="006B351F"/>
    <w:p w14:paraId="37667D59" w14:textId="40366465" w:rsidR="006B351F" w:rsidRDefault="006B351F" w:rsidP="006B351F">
      <w:pPr>
        <w:sectPr w:rsidR="006B351F" w:rsidSect="009D2330">
          <w:headerReference w:type="default" r:id="rId8"/>
          <w:pgSz w:w="11906" w:h="16838"/>
          <w:pgMar w:top="1134" w:right="850" w:bottom="1134" w:left="1701" w:header="708" w:footer="708" w:gutter="0"/>
          <w:cols w:space="708"/>
          <w:titlePg/>
          <w:docGrid w:linePitch="360"/>
        </w:sectPr>
      </w:pPr>
    </w:p>
    <w:p w14:paraId="71E390DA" w14:textId="77777777" w:rsidR="00CF6734" w:rsidRPr="006B351F" w:rsidRDefault="00CF6734" w:rsidP="00D938CA">
      <w:pPr>
        <w:rPr>
          <w:sz w:val="28"/>
          <w:szCs w:val="28"/>
        </w:rPr>
      </w:pPr>
    </w:p>
    <w:sectPr w:rsidR="00CF6734" w:rsidRPr="006B351F" w:rsidSect="00F364DA">
      <w:headerReference w:type="even" r:id="rId9"/>
      <w:pgSz w:w="16838" w:h="11906" w:orient="landscape"/>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57A5" w14:textId="77777777" w:rsidR="000F719E" w:rsidRDefault="000F719E">
      <w:r>
        <w:separator/>
      </w:r>
    </w:p>
  </w:endnote>
  <w:endnote w:type="continuationSeparator" w:id="0">
    <w:p w14:paraId="0022A374" w14:textId="77777777" w:rsidR="000F719E" w:rsidRDefault="000F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Microsoft YaHei"/>
    <w:charset w:val="CC"/>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92D6B" w14:textId="77777777" w:rsidR="000F719E" w:rsidRDefault="000F719E">
      <w:r>
        <w:separator/>
      </w:r>
    </w:p>
  </w:footnote>
  <w:footnote w:type="continuationSeparator" w:id="0">
    <w:p w14:paraId="67A94EFE" w14:textId="77777777" w:rsidR="000F719E" w:rsidRDefault="000F7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763394"/>
      <w:docPartObj>
        <w:docPartGallery w:val="Page Numbers (Top of Page)"/>
        <w:docPartUnique/>
      </w:docPartObj>
    </w:sdtPr>
    <w:sdtEndPr/>
    <w:sdtContent>
      <w:p w14:paraId="2E9E970E" w14:textId="4D7E614D" w:rsidR="002D4AFD" w:rsidRDefault="00C31487">
        <w:pPr>
          <w:pStyle w:val="a3"/>
          <w:jc w:val="center"/>
        </w:pPr>
        <w:r>
          <w:fldChar w:fldCharType="begin"/>
        </w:r>
        <w:r w:rsidR="00A4123C">
          <w:instrText>PAGE   \* MERGEFORMAT</w:instrText>
        </w:r>
        <w:r>
          <w:fldChar w:fldCharType="separate"/>
        </w:r>
        <w:r w:rsidR="000636F6">
          <w:rPr>
            <w:noProof/>
          </w:rPr>
          <w:t>2</w:t>
        </w:r>
        <w:r>
          <w:fldChar w:fldCharType="end"/>
        </w:r>
      </w:p>
    </w:sdtContent>
  </w:sdt>
  <w:p w14:paraId="1515C8AF" w14:textId="77777777" w:rsidR="002D4AFD" w:rsidRDefault="002D4AF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409D" w14:textId="77777777" w:rsidR="002D4AFD" w:rsidRDefault="00C31487" w:rsidP="008C2459">
    <w:pPr>
      <w:pStyle w:val="a3"/>
      <w:framePr w:wrap="around" w:vAnchor="text" w:hAnchor="margin" w:xAlign="center" w:y="1"/>
      <w:rPr>
        <w:rStyle w:val="a5"/>
        <w:rFonts w:eastAsia="Arial Unicode MS"/>
      </w:rPr>
    </w:pPr>
    <w:r>
      <w:rPr>
        <w:rStyle w:val="a5"/>
        <w:rFonts w:eastAsia="Arial Unicode MS"/>
      </w:rPr>
      <w:fldChar w:fldCharType="begin"/>
    </w:r>
    <w:r w:rsidR="00A4123C">
      <w:rPr>
        <w:rStyle w:val="a5"/>
        <w:rFonts w:eastAsia="Arial Unicode MS"/>
      </w:rPr>
      <w:instrText xml:space="preserve">PAGE  </w:instrText>
    </w:r>
    <w:r>
      <w:rPr>
        <w:rStyle w:val="a5"/>
        <w:rFonts w:eastAsia="Arial Unicode MS"/>
      </w:rPr>
      <w:fldChar w:fldCharType="end"/>
    </w:r>
  </w:p>
  <w:p w14:paraId="37F47B1C" w14:textId="77777777" w:rsidR="002D4AFD" w:rsidRDefault="002D4A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8B"/>
    <w:rsid w:val="00013AAB"/>
    <w:rsid w:val="000346C4"/>
    <w:rsid w:val="000636F6"/>
    <w:rsid w:val="000C4F03"/>
    <w:rsid w:val="000D5040"/>
    <w:rsid w:val="000F07C9"/>
    <w:rsid w:val="000F719E"/>
    <w:rsid w:val="0012475B"/>
    <w:rsid w:val="001B25E7"/>
    <w:rsid w:val="00215321"/>
    <w:rsid w:val="00241B66"/>
    <w:rsid w:val="00245B5E"/>
    <w:rsid w:val="00257706"/>
    <w:rsid w:val="0026360B"/>
    <w:rsid w:val="002D4AFD"/>
    <w:rsid w:val="00313028"/>
    <w:rsid w:val="0034469D"/>
    <w:rsid w:val="0037766B"/>
    <w:rsid w:val="00385D7F"/>
    <w:rsid w:val="00393001"/>
    <w:rsid w:val="003B2683"/>
    <w:rsid w:val="004251E8"/>
    <w:rsid w:val="00491604"/>
    <w:rsid w:val="004F55E5"/>
    <w:rsid w:val="00514EA0"/>
    <w:rsid w:val="0052649B"/>
    <w:rsid w:val="00596812"/>
    <w:rsid w:val="005A123C"/>
    <w:rsid w:val="005B5526"/>
    <w:rsid w:val="005D6A34"/>
    <w:rsid w:val="005E48C7"/>
    <w:rsid w:val="0061148C"/>
    <w:rsid w:val="00620DAA"/>
    <w:rsid w:val="00661352"/>
    <w:rsid w:val="006967B9"/>
    <w:rsid w:val="006B351F"/>
    <w:rsid w:val="006C106B"/>
    <w:rsid w:val="007D5A4F"/>
    <w:rsid w:val="007F265D"/>
    <w:rsid w:val="007F3262"/>
    <w:rsid w:val="008A3875"/>
    <w:rsid w:val="0094719C"/>
    <w:rsid w:val="00947D5F"/>
    <w:rsid w:val="009864AC"/>
    <w:rsid w:val="00A04998"/>
    <w:rsid w:val="00A4123C"/>
    <w:rsid w:val="00A506F6"/>
    <w:rsid w:val="00A85249"/>
    <w:rsid w:val="00AE5C02"/>
    <w:rsid w:val="00B451CF"/>
    <w:rsid w:val="00B66665"/>
    <w:rsid w:val="00BF0D33"/>
    <w:rsid w:val="00C17C6C"/>
    <w:rsid w:val="00C31487"/>
    <w:rsid w:val="00C46640"/>
    <w:rsid w:val="00C52B28"/>
    <w:rsid w:val="00CE708B"/>
    <w:rsid w:val="00CF6734"/>
    <w:rsid w:val="00D938CA"/>
    <w:rsid w:val="00D95E9C"/>
    <w:rsid w:val="00D97258"/>
    <w:rsid w:val="00E27388"/>
    <w:rsid w:val="00E3566A"/>
    <w:rsid w:val="00E42653"/>
    <w:rsid w:val="00E54D93"/>
    <w:rsid w:val="00E85DFE"/>
    <w:rsid w:val="00EC3836"/>
    <w:rsid w:val="00EE1D8F"/>
    <w:rsid w:val="00FC73E8"/>
    <w:rsid w:val="00FF0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C39A"/>
  <w15:docId w15:val="{90BEF5D6-9516-4FBC-9654-EFD1D90A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Balloon Text"/>
    <w:basedOn w:val="a"/>
    <w:link w:val="a7"/>
    <w:uiPriority w:val="99"/>
    <w:semiHidden/>
    <w:unhideWhenUsed/>
    <w:rsid w:val="0094719C"/>
    <w:rPr>
      <w:rFonts w:ascii="Tahoma" w:hAnsi="Tahoma" w:cs="Tahoma"/>
      <w:sz w:val="16"/>
      <w:szCs w:val="16"/>
    </w:rPr>
  </w:style>
  <w:style w:type="character" w:customStyle="1" w:styleId="a7">
    <w:name w:val="Текст выноски Знак"/>
    <w:basedOn w:val="a0"/>
    <w:link w:val="a6"/>
    <w:uiPriority w:val="99"/>
    <w:semiHidden/>
    <w:rsid w:val="0094719C"/>
    <w:rPr>
      <w:rFonts w:ascii="Tahoma" w:eastAsia="Times New Roman" w:hAnsi="Tahoma" w:cs="Tahoma"/>
      <w:sz w:val="16"/>
      <w:szCs w:val="16"/>
      <w:lang w:eastAsia="ru-RU"/>
    </w:rPr>
  </w:style>
  <w:style w:type="paragraph" w:styleId="a8">
    <w:name w:val="List Paragraph"/>
    <w:basedOn w:val="a"/>
    <w:uiPriority w:val="34"/>
    <w:qFormat/>
    <w:rsid w:val="00A04998"/>
    <w:pPr>
      <w:ind w:left="720"/>
      <w:contextualSpacing/>
    </w:pPr>
  </w:style>
  <w:style w:type="paragraph" w:customStyle="1" w:styleId="10">
    <w:name w:val="Абзац списка1"/>
    <w:basedOn w:val="a"/>
    <w:rsid w:val="006967B9"/>
    <w:pPr>
      <w:widowControl w:val="0"/>
      <w:suppressAutoHyphens/>
      <w:ind w:left="720"/>
    </w:pPr>
    <w:rPr>
      <w:rFonts w:eastAsia="Andale Sans UI"/>
      <w:kern w:val="1"/>
    </w:rPr>
  </w:style>
  <w:style w:type="paragraph" w:customStyle="1" w:styleId="western">
    <w:name w:val="western"/>
    <w:basedOn w:val="a"/>
    <w:rsid w:val="00596812"/>
    <w:pPr>
      <w:suppressAutoHyphens/>
      <w:spacing w:before="280" w:after="119"/>
      <w:ind w:firstLine="720"/>
      <w:jc w:val="both"/>
    </w:pPr>
    <w:rPr>
      <w:rFonts w:ascii="Arial" w:hAnsi="Arial" w:cs="Arial"/>
      <w:color w:val="000000"/>
      <w:sz w:val="20"/>
      <w:szCs w:val="20"/>
      <w:lang w:eastAsia="zh-CN"/>
    </w:rPr>
  </w:style>
  <w:style w:type="character" w:styleId="a9">
    <w:name w:val="Hyperlink"/>
    <w:uiPriority w:val="99"/>
    <w:rsid w:val="00596812"/>
    <w:rPr>
      <w:color w:val="auto"/>
      <w:u w:val="single"/>
    </w:rPr>
  </w:style>
  <w:style w:type="paragraph" w:customStyle="1" w:styleId="s1">
    <w:name w:val="s_1"/>
    <w:basedOn w:val="a"/>
    <w:rsid w:val="005968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4B04-9B1A-4481-A755-ACC40F84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4346</Words>
  <Characters>24774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Людмила Олеговна</dc:creator>
  <cp:lastModifiedBy>Тулучи адм</cp:lastModifiedBy>
  <cp:revision>2</cp:revision>
  <cp:lastPrinted>2022-06-03T06:19:00Z</cp:lastPrinted>
  <dcterms:created xsi:type="dcterms:W3CDTF">2024-12-16T03:45:00Z</dcterms:created>
  <dcterms:modified xsi:type="dcterms:W3CDTF">2024-12-16T03:45:00Z</dcterms:modified>
</cp:coreProperties>
</file>